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76" w:rsidRPr="00297F97" w:rsidRDefault="00D33C28" w:rsidP="00573507">
      <w:pPr>
        <w:pStyle w:val="Rubrik1"/>
      </w:pPr>
      <w:r w:rsidRPr="00297F97">
        <w:t>Hej alla föräldrar på Kastanjen!</w:t>
      </w:r>
      <w:r w:rsidR="0063304C">
        <w:tab/>
      </w:r>
      <w:r w:rsidR="0063304C">
        <w:tab/>
        <w:t xml:space="preserve">                </w:t>
      </w:r>
      <w:proofErr w:type="spellStart"/>
      <w:r w:rsidR="0063304C">
        <w:rPr>
          <w:b w:val="0"/>
          <w:sz w:val="22"/>
        </w:rPr>
        <w:t>Slagsta</w:t>
      </w:r>
      <w:proofErr w:type="spellEnd"/>
      <w:r w:rsidR="0063304C">
        <w:rPr>
          <w:b w:val="0"/>
          <w:sz w:val="22"/>
        </w:rPr>
        <w:t xml:space="preserve"> </w:t>
      </w:r>
      <w:r w:rsidR="0063304C" w:rsidRPr="0063304C">
        <w:rPr>
          <w:b w:val="0"/>
          <w:sz w:val="22"/>
        </w:rPr>
        <w:t>8/6-16</w:t>
      </w:r>
    </w:p>
    <w:p w:rsidR="008302AE" w:rsidRPr="00297F97" w:rsidRDefault="008302AE" w:rsidP="0060622E">
      <w:pPr>
        <w:rPr>
          <w:sz w:val="22"/>
          <w:szCs w:val="20"/>
        </w:rPr>
      </w:pPr>
      <w:r w:rsidRPr="00297F97">
        <w:rPr>
          <w:sz w:val="22"/>
          <w:szCs w:val="20"/>
        </w:rPr>
        <w:t xml:space="preserve">Som vanligt när terminen närmar sig sitt slut slås man av hur vansinnigt fort tiden går! I dag har vi haft den traditionella fotbollsmatchen mellan lärare och åk 9 och alldeles nyss avslutat lunchen där vi tackat av våra fina nior. Förskolebarnen har sjungit för dem, mellanstadiet har stått för serveringen och lärarna har hållit tal. Det är alltid lika känslosamt och fantastiskt att vara med om. Alla årets nior har gått här större delen av sin skoltid, en del även på förskolan. Samtliga klarade nationella proven i samtliga ämnen! </w:t>
      </w:r>
      <w:r w:rsidR="00233B37" w:rsidRPr="00297F97">
        <w:rPr>
          <w:sz w:val="22"/>
          <w:szCs w:val="20"/>
        </w:rPr>
        <w:t xml:space="preserve">Det om något är ett fint kvitto på att vi har oerhört duktiga lärare och fantastiska elever på den här skolan och jag är väldigt stolt över att vara rektor för dem. </w:t>
      </w:r>
    </w:p>
    <w:p w:rsidR="00233B37" w:rsidRDefault="00233B37" w:rsidP="0060622E">
      <w:pPr>
        <w:rPr>
          <w:sz w:val="22"/>
          <w:szCs w:val="20"/>
        </w:rPr>
      </w:pPr>
    </w:p>
    <w:p w:rsidR="00297F97" w:rsidRPr="00297F97" w:rsidRDefault="00297F97" w:rsidP="00297F97">
      <w:pPr>
        <w:rPr>
          <w:sz w:val="22"/>
          <w:szCs w:val="20"/>
        </w:rPr>
      </w:pPr>
      <w:r>
        <w:rPr>
          <w:sz w:val="22"/>
          <w:szCs w:val="20"/>
        </w:rPr>
        <w:t>Det har som vanligt varit ett händelserikt år</w:t>
      </w:r>
      <w:r w:rsidR="0063304C">
        <w:rPr>
          <w:sz w:val="22"/>
          <w:szCs w:val="20"/>
        </w:rPr>
        <w:t>.</w:t>
      </w:r>
      <w:r>
        <w:rPr>
          <w:sz w:val="22"/>
          <w:szCs w:val="20"/>
        </w:rPr>
        <w:t xml:space="preserve"> </w:t>
      </w:r>
      <w:r w:rsidRPr="00297F97">
        <w:rPr>
          <w:sz w:val="22"/>
          <w:szCs w:val="20"/>
        </w:rPr>
        <w:t xml:space="preserve">Många av er var här den 19:e maj, då hela skolan presenterade terminens tema. Det var en fantastisk kväll, där eleverna i alla åldrar stolt visade upp vad de arbetat med och lärt sig under terminen Då visades allt ifrån en musikal, modeller, filmer, </w:t>
      </w:r>
      <w:r w:rsidR="0063304C">
        <w:rPr>
          <w:sz w:val="22"/>
          <w:szCs w:val="20"/>
        </w:rPr>
        <w:t xml:space="preserve">och radioprogram till </w:t>
      </w:r>
      <w:r w:rsidRPr="00297F97">
        <w:rPr>
          <w:sz w:val="22"/>
          <w:szCs w:val="20"/>
        </w:rPr>
        <w:t>skoltidningar, sångframträdan</w:t>
      </w:r>
      <w:r w:rsidR="0063304C">
        <w:rPr>
          <w:sz w:val="22"/>
          <w:szCs w:val="20"/>
        </w:rPr>
        <w:t xml:space="preserve">den, skulpturer och </w:t>
      </w:r>
      <w:proofErr w:type="spellStart"/>
      <w:r w:rsidRPr="00297F97">
        <w:rPr>
          <w:sz w:val="22"/>
          <w:szCs w:val="20"/>
        </w:rPr>
        <w:t>power</w:t>
      </w:r>
      <w:proofErr w:type="spellEnd"/>
      <w:r w:rsidRPr="00297F97">
        <w:rPr>
          <w:sz w:val="22"/>
          <w:szCs w:val="20"/>
        </w:rPr>
        <w:t xml:space="preserve"> </w:t>
      </w:r>
      <w:proofErr w:type="spellStart"/>
      <w:r w:rsidRPr="00297F97">
        <w:rPr>
          <w:sz w:val="22"/>
          <w:szCs w:val="20"/>
        </w:rPr>
        <w:t>point</w:t>
      </w:r>
      <w:proofErr w:type="spellEnd"/>
      <w:r w:rsidRPr="00297F97">
        <w:rPr>
          <w:sz w:val="22"/>
          <w:szCs w:val="20"/>
        </w:rPr>
        <w:t xml:space="preserve">-presentationer… hur mycket som helst! Om ni missade filmerna eller radioprogrammen, kommer det så småningom finnas möjlighet att se dem på vår hemsida. Där ligger även skoltidningarna. Ni som var </w:t>
      </w:r>
      <w:r w:rsidR="0063304C">
        <w:rPr>
          <w:sz w:val="22"/>
          <w:szCs w:val="20"/>
        </w:rPr>
        <w:t>på plats</w:t>
      </w:r>
      <w:bookmarkStart w:id="0" w:name="_GoBack"/>
      <w:bookmarkEnd w:id="0"/>
      <w:r w:rsidRPr="00297F97">
        <w:rPr>
          <w:sz w:val="22"/>
          <w:szCs w:val="20"/>
        </w:rPr>
        <w:t xml:space="preserve"> instämmer säkerligen i att det är imponerande att se alla dessa väl pålästa och duktiga elever som visar och berättar om sina arbeten.</w:t>
      </w:r>
    </w:p>
    <w:p w:rsidR="00297F97" w:rsidRPr="00297F97" w:rsidRDefault="00297F97" w:rsidP="0060622E">
      <w:pPr>
        <w:rPr>
          <w:sz w:val="22"/>
          <w:szCs w:val="20"/>
        </w:rPr>
      </w:pPr>
    </w:p>
    <w:p w:rsidR="00EE7B97" w:rsidRPr="00297F97" w:rsidRDefault="00297F97" w:rsidP="0060622E">
      <w:pPr>
        <w:rPr>
          <w:sz w:val="22"/>
          <w:szCs w:val="20"/>
        </w:rPr>
      </w:pPr>
      <w:r>
        <w:rPr>
          <w:sz w:val="22"/>
          <w:szCs w:val="20"/>
        </w:rPr>
        <w:t xml:space="preserve">För att eleverna ska kunna bli så duktiga som de är krävs skickliga lärare och det har vi verkligen på Kastanjen! Självklart vill vi dessutom fortsätta att utvecklas och det här läsåret har vi </w:t>
      </w:r>
      <w:r w:rsidR="00233B37" w:rsidRPr="00297F97">
        <w:rPr>
          <w:sz w:val="22"/>
          <w:szCs w:val="20"/>
        </w:rPr>
        <w:t xml:space="preserve">satsat på två huvudsakliga utbildningsområden </w:t>
      </w:r>
      <w:r w:rsidR="00EE7B97" w:rsidRPr="00297F97">
        <w:rPr>
          <w:sz w:val="22"/>
          <w:szCs w:val="20"/>
        </w:rPr>
        <w:t>för pedagogerna. Det ena är mate</w:t>
      </w:r>
      <w:r w:rsidR="00233B37" w:rsidRPr="00297F97">
        <w:rPr>
          <w:sz w:val="22"/>
          <w:szCs w:val="20"/>
        </w:rPr>
        <w:t>matiklyftet, som alla lärare som undervisar i matematik, från åk 1-9 har deltagit</w:t>
      </w:r>
      <w:r>
        <w:rPr>
          <w:sz w:val="22"/>
          <w:szCs w:val="20"/>
        </w:rPr>
        <w:t xml:space="preserve"> i. Det handlar om att utveckla </w:t>
      </w:r>
      <w:r w:rsidR="00233B37" w:rsidRPr="00297F97">
        <w:rPr>
          <w:sz w:val="22"/>
          <w:szCs w:val="20"/>
        </w:rPr>
        <w:t>undervisningsmetoder</w:t>
      </w:r>
      <w:r>
        <w:rPr>
          <w:sz w:val="22"/>
          <w:szCs w:val="20"/>
        </w:rPr>
        <w:t>na</w:t>
      </w:r>
      <w:r w:rsidR="00233B37" w:rsidRPr="00297F97">
        <w:rPr>
          <w:sz w:val="22"/>
          <w:szCs w:val="20"/>
        </w:rPr>
        <w:t xml:space="preserve">, enligt den senaste forskningen, för att i slutänden höja elevernas resultat. Vi har också arbetat med språkutvecklande undervisning i alla ämnen. Även </w:t>
      </w:r>
      <w:r w:rsidR="00EE7B97" w:rsidRPr="00297F97">
        <w:rPr>
          <w:sz w:val="22"/>
          <w:szCs w:val="20"/>
        </w:rPr>
        <w:t>här är det våra metoder som stått</w:t>
      </w:r>
      <w:r w:rsidR="00233B37" w:rsidRPr="00297F97">
        <w:rPr>
          <w:sz w:val="22"/>
          <w:szCs w:val="20"/>
        </w:rPr>
        <w:t xml:space="preserve"> i fokus och att vi lär av varandra</w:t>
      </w:r>
      <w:r w:rsidR="00EE7B97" w:rsidRPr="00297F97">
        <w:rPr>
          <w:sz w:val="22"/>
          <w:szCs w:val="20"/>
        </w:rPr>
        <w:t>,</w:t>
      </w:r>
      <w:r w:rsidR="00233B37" w:rsidRPr="00297F97">
        <w:rPr>
          <w:sz w:val="22"/>
          <w:szCs w:val="20"/>
        </w:rPr>
        <w:t xml:space="preserve"> utifrån </w:t>
      </w:r>
      <w:r w:rsidR="00EE7B97" w:rsidRPr="00297F97">
        <w:rPr>
          <w:sz w:val="22"/>
          <w:szCs w:val="20"/>
        </w:rPr>
        <w:t>Skolverkets råd och riktlinjer. Parallellt med detta har vi också ägnat mycket tid åt att arbeta igenom skolans värdegrund så att vi hela tiden ser till att vi är den skola vi vill vara.  Allt detta har som enda syfte att vi ska utvecklas och fortsätta kunna erbjuda en hög kvalitet på undervisning</w:t>
      </w:r>
      <w:r>
        <w:rPr>
          <w:sz w:val="22"/>
          <w:szCs w:val="20"/>
        </w:rPr>
        <w:t>en</w:t>
      </w:r>
      <w:r w:rsidR="00EE7B97" w:rsidRPr="00297F97">
        <w:rPr>
          <w:sz w:val="22"/>
          <w:szCs w:val="20"/>
        </w:rPr>
        <w:t xml:space="preserve"> med </w:t>
      </w:r>
      <w:proofErr w:type="spellStart"/>
      <w:r w:rsidR="00EE7B97" w:rsidRPr="00297F97">
        <w:rPr>
          <w:sz w:val="22"/>
          <w:szCs w:val="20"/>
        </w:rPr>
        <w:t>freinetpedagogiken</w:t>
      </w:r>
      <w:proofErr w:type="spellEnd"/>
      <w:r w:rsidR="00EE7B97" w:rsidRPr="00297F97">
        <w:rPr>
          <w:sz w:val="22"/>
          <w:szCs w:val="20"/>
        </w:rPr>
        <w:t xml:space="preserve"> som grund. Nästa läsår fortsätter vi med att alla lärare ska genomgå läslyftet. Det är en statlig satsning som syftar till att utveckla läs- och skivundervisningen på landets skolor. </w:t>
      </w:r>
    </w:p>
    <w:p w:rsidR="006C1B24" w:rsidRPr="00297F97" w:rsidRDefault="006C1B24" w:rsidP="0060622E">
      <w:pPr>
        <w:rPr>
          <w:sz w:val="22"/>
          <w:szCs w:val="20"/>
        </w:rPr>
      </w:pPr>
    </w:p>
    <w:p w:rsidR="006C1B24" w:rsidRPr="00297F97" w:rsidRDefault="00EE7B97" w:rsidP="0060622E">
      <w:pPr>
        <w:rPr>
          <w:sz w:val="22"/>
          <w:szCs w:val="20"/>
        </w:rPr>
      </w:pPr>
      <w:r w:rsidRPr="00297F97">
        <w:rPr>
          <w:sz w:val="22"/>
          <w:szCs w:val="20"/>
        </w:rPr>
        <w:t xml:space="preserve">På fritids har det varit en del personalomsättning och det har tagit lite tid att få alla rutiner att sätta sig och för personalen att hitta fram till hur de vill utforma verksamheten. Ni som följer dem på </w:t>
      </w:r>
      <w:proofErr w:type="spellStart"/>
      <w:r w:rsidRPr="00297F97">
        <w:rPr>
          <w:sz w:val="22"/>
          <w:szCs w:val="20"/>
        </w:rPr>
        <w:t>instagram</w:t>
      </w:r>
      <w:proofErr w:type="spellEnd"/>
      <w:r w:rsidRPr="00297F97">
        <w:rPr>
          <w:sz w:val="22"/>
          <w:szCs w:val="20"/>
        </w:rPr>
        <w:t xml:space="preserve"> har sett att det har lett fram till en härlig verksamhet där barnens egna</w:t>
      </w:r>
      <w:r w:rsidR="00705DDB" w:rsidRPr="00297F97">
        <w:rPr>
          <w:sz w:val="22"/>
          <w:szCs w:val="20"/>
        </w:rPr>
        <w:t xml:space="preserve"> idéer står i fokus och nu på vår</w:t>
      </w:r>
      <w:r w:rsidR="00297F97">
        <w:rPr>
          <w:sz w:val="22"/>
          <w:szCs w:val="20"/>
        </w:rPr>
        <w:t>en</w:t>
      </w:r>
      <w:r w:rsidR="00705DDB" w:rsidRPr="00297F97">
        <w:rPr>
          <w:sz w:val="22"/>
          <w:szCs w:val="20"/>
        </w:rPr>
        <w:t xml:space="preserve">/försommaren har de utnyttjat vårt strandnära läge till max! I höst blir det ytterligare en </w:t>
      </w:r>
      <w:r w:rsidR="00705DDB" w:rsidRPr="00297F97">
        <w:rPr>
          <w:sz w:val="22"/>
          <w:szCs w:val="20"/>
        </w:rPr>
        <w:lastRenderedPageBreak/>
        <w:t>förändring i gruppen, då Anna ska vikariera för Barbara hos Örnarna. Istället kommer Maggan till fritids och förskoleklassen</w:t>
      </w:r>
      <w:r w:rsidR="00297F97">
        <w:rPr>
          <w:sz w:val="22"/>
          <w:szCs w:val="20"/>
        </w:rPr>
        <w:t>.</w:t>
      </w:r>
      <w:r w:rsidR="00705DDB" w:rsidRPr="00297F97">
        <w:rPr>
          <w:sz w:val="22"/>
          <w:szCs w:val="20"/>
        </w:rPr>
        <w:t xml:space="preserve"> Hon har tidigare arbetat på fritids i kommunen i många år. </w:t>
      </w:r>
      <w:r w:rsidR="00297F97">
        <w:rPr>
          <w:sz w:val="22"/>
          <w:szCs w:val="20"/>
        </w:rPr>
        <w:t>På skolsidan kommer det mesta att vara sig likt i höst. Barbara ska vara föräldraledig</w:t>
      </w:r>
      <w:r w:rsidR="0063304C">
        <w:rPr>
          <w:sz w:val="22"/>
          <w:szCs w:val="20"/>
        </w:rPr>
        <w:t xml:space="preserve">. Linnéa kommer tillbaka till högstadiet, men endast på </w:t>
      </w:r>
      <w:proofErr w:type="gramStart"/>
      <w:r w:rsidR="0063304C">
        <w:rPr>
          <w:sz w:val="22"/>
          <w:szCs w:val="20"/>
        </w:rPr>
        <w:t>20%</w:t>
      </w:r>
      <w:proofErr w:type="gramEnd"/>
      <w:r w:rsidR="0063304C">
        <w:rPr>
          <w:sz w:val="22"/>
          <w:szCs w:val="20"/>
        </w:rPr>
        <w:t xml:space="preserve">, så Agneta fortsätter att ha svenska. Vi får en ny syslöjdslärare som heter Sara och en ny musiklärare som heter Fredrik. </w:t>
      </w:r>
    </w:p>
    <w:p w:rsidR="00573507" w:rsidRPr="00297F97" w:rsidRDefault="00573507" w:rsidP="00573507">
      <w:pPr>
        <w:rPr>
          <w:sz w:val="22"/>
          <w:szCs w:val="20"/>
        </w:rPr>
      </w:pPr>
    </w:p>
    <w:p w:rsidR="00573507" w:rsidRPr="00297F97" w:rsidRDefault="00573507" w:rsidP="00573507">
      <w:pPr>
        <w:rPr>
          <w:sz w:val="22"/>
          <w:szCs w:val="20"/>
        </w:rPr>
      </w:pPr>
      <w:r w:rsidRPr="00297F97">
        <w:rPr>
          <w:sz w:val="22"/>
          <w:szCs w:val="20"/>
        </w:rPr>
        <w:t>Till sist vill jag</w:t>
      </w:r>
      <w:r w:rsidR="0063304C">
        <w:rPr>
          <w:sz w:val="22"/>
          <w:szCs w:val="20"/>
        </w:rPr>
        <w:t xml:space="preserve"> tacka er alla för ett fint samarbete och</w:t>
      </w:r>
      <w:r w:rsidRPr="00297F97">
        <w:rPr>
          <w:sz w:val="22"/>
          <w:szCs w:val="20"/>
        </w:rPr>
        <w:t xml:space="preserve"> önska er en riktigt fin sommar! Njut av ledighet och </w:t>
      </w:r>
      <w:r w:rsidR="005D29B0" w:rsidRPr="00297F97">
        <w:rPr>
          <w:sz w:val="22"/>
          <w:szCs w:val="20"/>
        </w:rPr>
        <w:t xml:space="preserve">av </w:t>
      </w:r>
      <w:r w:rsidRPr="00297F97">
        <w:rPr>
          <w:sz w:val="22"/>
          <w:szCs w:val="20"/>
        </w:rPr>
        <w:t>att vara med era barn och förhoppningsvis av ett härligt sommarväder.</w:t>
      </w:r>
    </w:p>
    <w:p w:rsidR="005D29B0" w:rsidRPr="00297F97" w:rsidRDefault="005D29B0" w:rsidP="00573507">
      <w:pPr>
        <w:rPr>
          <w:sz w:val="22"/>
          <w:szCs w:val="20"/>
        </w:rPr>
      </w:pPr>
    </w:p>
    <w:p w:rsidR="00573507" w:rsidRPr="00297F97" w:rsidRDefault="00573507" w:rsidP="00573507">
      <w:pPr>
        <w:rPr>
          <w:sz w:val="22"/>
          <w:szCs w:val="20"/>
        </w:rPr>
      </w:pPr>
      <w:r w:rsidRPr="00297F97">
        <w:rPr>
          <w:sz w:val="22"/>
          <w:szCs w:val="20"/>
        </w:rPr>
        <w:t xml:space="preserve">Vi ses i höst igen! </w:t>
      </w:r>
    </w:p>
    <w:p w:rsidR="005D29B0" w:rsidRPr="00297F97" w:rsidRDefault="005D29B0" w:rsidP="00573507">
      <w:pPr>
        <w:rPr>
          <w:sz w:val="22"/>
          <w:szCs w:val="20"/>
        </w:rPr>
      </w:pPr>
    </w:p>
    <w:p w:rsidR="005D29B0" w:rsidRPr="00297F97" w:rsidRDefault="00573507" w:rsidP="00573507">
      <w:pPr>
        <w:rPr>
          <w:sz w:val="22"/>
          <w:szCs w:val="20"/>
        </w:rPr>
      </w:pPr>
      <w:r w:rsidRPr="00297F97">
        <w:rPr>
          <w:sz w:val="22"/>
          <w:szCs w:val="20"/>
        </w:rPr>
        <w:t xml:space="preserve">Varma hälsningar </w:t>
      </w:r>
    </w:p>
    <w:p w:rsidR="00573507" w:rsidRPr="00297F97" w:rsidRDefault="00573507" w:rsidP="00573507">
      <w:pPr>
        <w:rPr>
          <w:sz w:val="22"/>
          <w:szCs w:val="20"/>
        </w:rPr>
      </w:pPr>
      <w:r w:rsidRPr="00297F97">
        <w:rPr>
          <w:sz w:val="22"/>
          <w:szCs w:val="20"/>
        </w:rPr>
        <w:t>Maria Gard, rektor/förskolechef</w:t>
      </w:r>
    </w:p>
    <w:p w:rsidR="00573507" w:rsidRPr="00297F97" w:rsidRDefault="00573507" w:rsidP="0060622E">
      <w:pPr>
        <w:rPr>
          <w:sz w:val="22"/>
          <w:szCs w:val="20"/>
        </w:rPr>
      </w:pPr>
    </w:p>
    <w:p w:rsidR="005D29B0" w:rsidRPr="00297F97" w:rsidRDefault="00C62139" w:rsidP="005D29B0">
      <w:pPr>
        <w:rPr>
          <w:sz w:val="22"/>
          <w:szCs w:val="20"/>
        </w:rPr>
      </w:pPr>
      <w:r w:rsidRPr="00297F97">
        <w:rPr>
          <w:sz w:val="22"/>
          <w:szCs w:val="20"/>
        </w:rPr>
        <w:t xml:space="preserve"> </w:t>
      </w:r>
    </w:p>
    <w:p w:rsidR="005D29B0" w:rsidRPr="00297F97" w:rsidRDefault="005D29B0" w:rsidP="005D29B0">
      <w:pPr>
        <w:jc w:val="center"/>
        <w:rPr>
          <w:i/>
          <w:sz w:val="22"/>
          <w:szCs w:val="20"/>
        </w:rPr>
      </w:pPr>
      <w:r w:rsidRPr="00297F97">
        <w:rPr>
          <w:i/>
          <w:noProof/>
          <w:sz w:val="22"/>
          <w:szCs w:val="20"/>
          <w:lang w:eastAsia="sv-SE" w:bidi="ar-SA"/>
        </w:rPr>
        <mc:AlternateContent>
          <mc:Choice Requires="wps">
            <w:drawing>
              <wp:anchor distT="0" distB="0" distL="114300" distR="114300" simplePos="0" relativeHeight="251659264" behindDoc="0" locked="0" layoutInCell="1" allowOverlap="1" wp14:anchorId="2E1C063C" wp14:editId="042804E4">
                <wp:simplePos x="0" y="0"/>
                <wp:positionH relativeFrom="column">
                  <wp:posOffset>2224405</wp:posOffset>
                </wp:positionH>
                <wp:positionV relativeFrom="paragraph">
                  <wp:posOffset>635000</wp:posOffset>
                </wp:positionV>
                <wp:extent cx="1562100" cy="752475"/>
                <wp:effectExtent l="0" t="0" r="19050" b="28575"/>
                <wp:wrapNone/>
                <wp:docPr id="4" name="Textruta 4"/>
                <wp:cNvGraphicFramePr/>
                <a:graphic xmlns:a="http://schemas.openxmlformats.org/drawingml/2006/main">
                  <a:graphicData uri="http://schemas.microsoft.com/office/word/2010/wordprocessingShape">
                    <wps:wsp>
                      <wps:cNvSpPr txBox="1"/>
                      <wps:spPr>
                        <a:xfrm>
                          <a:off x="0" y="0"/>
                          <a:ext cx="156210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29B0" w:rsidRPr="005D29B0" w:rsidRDefault="005D29B0" w:rsidP="005D29B0">
                            <w:pPr>
                              <w:jc w:val="center"/>
                              <w:rPr>
                                <w:rFonts w:ascii="Lucida Calligraphy" w:hAnsi="Lucida Calligraphy"/>
                                <w:i/>
                                <w:sz w:val="32"/>
                                <w:szCs w:val="32"/>
                              </w:rPr>
                            </w:pPr>
                            <w:r w:rsidRPr="005D29B0">
                              <w:rPr>
                                <w:rFonts w:ascii="Lucida Calligraphy" w:hAnsi="Lucida Calligraphy"/>
                                <w:i/>
                                <w:sz w:val="32"/>
                                <w:szCs w:val="32"/>
                              </w:rPr>
                              <w:t>GLAD SOMMAR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175.15pt;margin-top:50pt;width:123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" fillcolor="white [3201]" strokecolor="white [3212]" strokeweight=".5pt">
                <v:textbox>
                  <w:txbxContent>
                    <w:p w:rsidR="005D29B0" w:rsidRPr="005D29B0" w:rsidRDefault="005D29B0" w:rsidP="005D29B0">
                      <w:pPr>
                        <w:jc w:val="center"/>
                        <w:rPr>
                          <w:rFonts w:ascii="Lucida Calligraphy" w:hAnsi="Lucida Calligraphy"/>
                          <w:i/>
                          <w:sz w:val="32"/>
                          <w:szCs w:val="32"/>
                        </w:rPr>
                      </w:pPr>
                      <w:r w:rsidRPr="005D29B0">
                        <w:rPr>
                          <w:rFonts w:ascii="Lucida Calligraphy" w:hAnsi="Lucida Calligraphy"/>
                          <w:i/>
                          <w:sz w:val="32"/>
                          <w:szCs w:val="32"/>
                        </w:rPr>
                        <w:t>GLAD SOMMAR</w:t>
                      </w:r>
                    </w:p>
                  </w:txbxContent>
                </v:textbox>
              </v:shape>
            </w:pict>
          </mc:Fallback>
        </mc:AlternateContent>
      </w:r>
      <w:r w:rsidRPr="00297F97">
        <w:rPr>
          <w:i/>
          <w:noProof/>
          <w:sz w:val="22"/>
          <w:szCs w:val="20"/>
          <w:lang w:eastAsia="sv-SE" w:bidi="ar-SA"/>
        </w:rPr>
        <w:drawing>
          <wp:inline distT="0" distB="0" distL="0" distR="0" wp14:anchorId="3A472DF3" wp14:editId="57BA8DC1">
            <wp:extent cx="2990850" cy="2338301"/>
            <wp:effectExtent l="0" t="0" r="0" b="5080"/>
            <wp:docPr id="3" name="Bildobjekt 3" descr="C:\Users\mno0724\AppData\Local\Microsoft\Windows\Temporary Internet Files\Content.IE5\33CR7I3Q\frame-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o0724\AppData\Local\Microsoft\Windows\Temporary Internet Files\Content.IE5\33CR7I3Q\frame-02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43" cy="2339781"/>
                    </a:xfrm>
                    <a:prstGeom prst="rect">
                      <a:avLst/>
                    </a:prstGeom>
                    <a:noFill/>
                    <a:ln>
                      <a:noFill/>
                    </a:ln>
                  </pic:spPr>
                </pic:pic>
              </a:graphicData>
            </a:graphic>
          </wp:inline>
        </w:drawing>
      </w:r>
    </w:p>
    <w:p w:rsidR="00573507" w:rsidRPr="00297F97" w:rsidRDefault="00573507" w:rsidP="0060622E">
      <w:pPr>
        <w:rPr>
          <w:sz w:val="22"/>
          <w:szCs w:val="20"/>
        </w:rPr>
      </w:pPr>
    </w:p>
    <w:sectPr w:rsidR="00573507" w:rsidRPr="00297F97" w:rsidSect="0005262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EC" w:rsidRDefault="00F714EC" w:rsidP="00D33194">
      <w:pPr>
        <w:spacing w:line="240" w:lineRule="auto"/>
      </w:pPr>
      <w:r>
        <w:separator/>
      </w:r>
    </w:p>
  </w:endnote>
  <w:endnote w:type="continuationSeparator" w:id="0">
    <w:p w:rsidR="00F714EC" w:rsidRDefault="00F714EC" w:rsidP="00D3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D33194" w:rsidP="00D33194">
    <w:pPr>
      <w:pStyle w:val="Sidfot"/>
      <w:jc w:val="center"/>
      <w:rPr>
        <w:rFonts w:ascii="Arial" w:hAnsi="Arial" w:cs="Arial"/>
        <w:sz w:val="16"/>
        <w:szCs w:val="16"/>
      </w:rPr>
    </w:pPr>
    <w:r>
      <w:rPr>
        <w:rFonts w:ascii="Arial" w:hAnsi="Arial" w:cs="Arial"/>
        <w:sz w:val="16"/>
        <w:szCs w:val="16"/>
      </w:rPr>
      <w:t>Freinetskolan Kastanjen ∙ Slagsta Gårdsväg 2 ∙ 145 74 Norsborg</w:t>
    </w:r>
  </w:p>
  <w:p w:rsidR="00D33194" w:rsidRDefault="00D33194" w:rsidP="00D33194">
    <w:pPr>
      <w:pStyle w:val="Sidfot"/>
      <w:jc w:val="center"/>
      <w:rPr>
        <w:rFonts w:ascii="Arial" w:hAnsi="Arial" w:cs="Arial"/>
        <w:sz w:val="16"/>
        <w:szCs w:val="16"/>
      </w:rPr>
    </w:pPr>
    <w:r>
      <w:rPr>
        <w:rFonts w:ascii="Arial" w:hAnsi="Arial" w:cs="Arial"/>
        <w:sz w:val="16"/>
        <w:szCs w:val="16"/>
      </w:rPr>
      <w:t>Tfn: 08-531 796 98, 08-531 777 07 ∙ Fax: 08-531 824 94</w:t>
    </w:r>
  </w:p>
  <w:p w:rsidR="00D33194" w:rsidRDefault="00D33194" w:rsidP="00D33194">
    <w:pPr>
      <w:pStyle w:val="Sidfot"/>
      <w:jc w:val="center"/>
      <w:rPr>
        <w:rFonts w:ascii="Arial" w:hAnsi="Arial" w:cs="Arial"/>
        <w:sz w:val="16"/>
        <w:szCs w:val="16"/>
      </w:rPr>
    </w:pPr>
    <w:r>
      <w:rPr>
        <w:rFonts w:ascii="Arial" w:hAnsi="Arial" w:cs="Arial"/>
        <w:sz w:val="16"/>
        <w:szCs w:val="16"/>
      </w:rPr>
      <w:t>Org.nr: 769600-0590</w:t>
    </w:r>
  </w:p>
  <w:p w:rsidR="00D33194" w:rsidRPr="00D33194" w:rsidRDefault="00D33194" w:rsidP="00D33194">
    <w:pPr>
      <w:pStyle w:val="Sidfot"/>
      <w:jc w:val="center"/>
      <w:rPr>
        <w:rFonts w:ascii="Arial" w:hAnsi="Arial" w:cs="Arial"/>
        <w:sz w:val="16"/>
        <w:szCs w:val="16"/>
      </w:rPr>
    </w:pPr>
    <w:r>
      <w:rPr>
        <w:rFonts w:ascii="Arial" w:hAnsi="Arial" w:cs="Arial"/>
        <w:sz w:val="16"/>
        <w:szCs w:val="16"/>
      </w:rPr>
      <w:t>www.kastanjen.nu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EC" w:rsidRDefault="00F714EC" w:rsidP="00D33194">
      <w:pPr>
        <w:spacing w:line="240" w:lineRule="auto"/>
      </w:pPr>
      <w:r>
        <w:separator/>
      </w:r>
    </w:p>
  </w:footnote>
  <w:footnote w:type="continuationSeparator" w:id="0">
    <w:p w:rsidR="00F714EC" w:rsidRDefault="00F714EC" w:rsidP="00D33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EE3184" w:rsidP="00D33194">
    <w:pPr>
      <w:pStyle w:val="Sidhuvud"/>
    </w:pPr>
    <w:r>
      <w:rPr>
        <w:noProof/>
        <w:lang w:eastAsia="sv-SE" w:bidi="ar-SA"/>
      </w:rPr>
      <w:drawing>
        <wp:inline distT="0" distB="0" distL="0" distR="0" wp14:anchorId="6512E9F6" wp14:editId="21A66952">
          <wp:extent cx="1133475" cy="659447"/>
          <wp:effectExtent l="19050" t="0" r="9525" b="0"/>
          <wp:docPr id="2"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9 B.tif"/>
                  <pic:cNvPicPr/>
                </pic:nvPicPr>
                <pic:blipFill>
                  <a:blip r:embed="rId1"/>
                  <a:stretch>
                    <a:fillRect/>
                  </a:stretch>
                </pic:blipFill>
                <pic:spPr>
                  <a:xfrm>
                    <a:off x="0" y="0"/>
                    <a:ext cx="1137358" cy="661706"/>
                  </a:xfrm>
                  <a:prstGeom prst="rect">
                    <a:avLst/>
                  </a:prstGeom>
                </pic:spPr>
              </pic:pic>
            </a:graphicData>
          </a:graphic>
        </wp:inline>
      </w:drawing>
    </w:r>
    <w:r w:rsidR="00787D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88B1AE"/>
    <w:lvl w:ilvl="0">
      <w:start w:val="1"/>
      <w:numFmt w:val="decimal"/>
      <w:pStyle w:val="Numreradlista"/>
      <w:lvlText w:val="%1."/>
      <w:lvlJc w:val="left"/>
      <w:pPr>
        <w:tabs>
          <w:tab w:val="num" w:pos="360"/>
        </w:tabs>
        <w:ind w:left="360" w:hanging="360"/>
      </w:pPr>
    </w:lvl>
  </w:abstractNum>
  <w:abstractNum w:abstractNumId="1">
    <w:nsid w:val="16155205"/>
    <w:multiLevelType w:val="hybridMultilevel"/>
    <w:tmpl w:val="40AA07AC"/>
    <w:lvl w:ilvl="0" w:tplc="0902F56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FE39EB"/>
    <w:multiLevelType w:val="hybridMultilevel"/>
    <w:tmpl w:val="C0D07D04"/>
    <w:lvl w:ilvl="0" w:tplc="EAB85A4E">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E76E1B"/>
    <w:multiLevelType w:val="hybridMultilevel"/>
    <w:tmpl w:val="10747DD8"/>
    <w:lvl w:ilvl="0" w:tplc="E4960FD0">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7"/>
    <w:rsid w:val="00033F4A"/>
    <w:rsid w:val="00052624"/>
    <w:rsid w:val="0007231B"/>
    <w:rsid w:val="000A08B4"/>
    <w:rsid w:val="000A4158"/>
    <w:rsid w:val="000B1CAB"/>
    <w:rsid w:val="000D314F"/>
    <w:rsid w:val="000E1135"/>
    <w:rsid w:val="000E48B6"/>
    <w:rsid w:val="000F62F4"/>
    <w:rsid w:val="000F7F7B"/>
    <w:rsid w:val="00105B74"/>
    <w:rsid w:val="00124409"/>
    <w:rsid w:val="00144C08"/>
    <w:rsid w:val="00207446"/>
    <w:rsid w:val="0021568B"/>
    <w:rsid w:val="00216368"/>
    <w:rsid w:val="00220A98"/>
    <w:rsid w:val="00233B37"/>
    <w:rsid w:val="00234A32"/>
    <w:rsid w:val="002627FB"/>
    <w:rsid w:val="00290318"/>
    <w:rsid w:val="002964B7"/>
    <w:rsid w:val="00297F97"/>
    <w:rsid w:val="002A27C4"/>
    <w:rsid w:val="002C26EE"/>
    <w:rsid w:val="002E7639"/>
    <w:rsid w:val="00310825"/>
    <w:rsid w:val="00312721"/>
    <w:rsid w:val="0034417B"/>
    <w:rsid w:val="00350D66"/>
    <w:rsid w:val="00362F5F"/>
    <w:rsid w:val="00387790"/>
    <w:rsid w:val="003A4175"/>
    <w:rsid w:val="003C23D3"/>
    <w:rsid w:val="003C3E9F"/>
    <w:rsid w:val="003C6E08"/>
    <w:rsid w:val="003D783E"/>
    <w:rsid w:val="0040006A"/>
    <w:rsid w:val="004513FF"/>
    <w:rsid w:val="004B23CF"/>
    <w:rsid w:val="004B78E0"/>
    <w:rsid w:val="004F5231"/>
    <w:rsid w:val="004F56C6"/>
    <w:rsid w:val="00511659"/>
    <w:rsid w:val="00533814"/>
    <w:rsid w:val="0055245C"/>
    <w:rsid w:val="005609DC"/>
    <w:rsid w:val="00573507"/>
    <w:rsid w:val="005D29B0"/>
    <w:rsid w:val="005E7657"/>
    <w:rsid w:val="005F3196"/>
    <w:rsid w:val="00605734"/>
    <w:rsid w:val="0060622E"/>
    <w:rsid w:val="00624808"/>
    <w:rsid w:val="0063304C"/>
    <w:rsid w:val="00641902"/>
    <w:rsid w:val="00660C79"/>
    <w:rsid w:val="00675106"/>
    <w:rsid w:val="006B5DEB"/>
    <w:rsid w:val="006B695F"/>
    <w:rsid w:val="006C1B24"/>
    <w:rsid w:val="006E4065"/>
    <w:rsid w:val="00700C05"/>
    <w:rsid w:val="00705DDB"/>
    <w:rsid w:val="00710F83"/>
    <w:rsid w:val="00724B0E"/>
    <w:rsid w:val="00725B55"/>
    <w:rsid w:val="0073354D"/>
    <w:rsid w:val="0076413F"/>
    <w:rsid w:val="00787DEE"/>
    <w:rsid w:val="008202CC"/>
    <w:rsid w:val="008302AE"/>
    <w:rsid w:val="008A72BE"/>
    <w:rsid w:val="008B34ED"/>
    <w:rsid w:val="008C2580"/>
    <w:rsid w:val="008D6ED8"/>
    <w:rsid w:val="008E3199"/>
    <w:rsid w:val="008F044D"/>
    <w:rsid w:val="008F083A"/>
    <w:rsid w:val="009079C5"/>
    <w:rsid w:val="00920D70"/>
    <w:rsid w:val="009214A8"/>
    <w:rsid w:val="0092516C"/>
    <w:rsid w:val="00927317"/>
    <w:rsid w:val="0093248D"/>
    <w:rsid w:val="009460AA"/>
    <w:rsid w:val="00953B15"/>
    <w:rsid w:val="009C44D1"/>
    <w:rsid w:val="00A253A2"/>
    <w:rsid w:val="00A46C0B"/>
    <w:rsid w:val="00A511D2"/>
    <w:rsid w:val="00A73285"/>
    <w:rsid w:val="00A91341"/>
    <w:rsid w:val="00AA02E8"/>
    <w:rsid w:val="00AA382F"/>
    <w:rsid w:val="00AC1888"/>
    <w:rsid w:val="00AC19AC"/>
    <w:rsid w:val="00AC5E5A"/>
    <w:rsid w:val="00B11C64"/>
    <w:rsid w:val="00B34127"/>
    <w:rsid w:val="00B40776"/>
    <w:rsid w:val="00B72D5D"/>
    <w:rsid w:val="00B72F24"/>
    <w:rsid w:val="00B85F4E"/>
    <w:rsid w:val="00B95A91"/>
    <w:rsid w:val="00B95CC7"/>
    <w:rsid w:val="00BB06AF"/>
    <w:rsid w:val="00BB67DD"/>
    <w:rsid w:val="00C31B0B"/>
    <w:rsid w:val="00C320B0"/>
    <w:rsid w:val="00C34213"/>
    <w:rsid w:val="00C36E43"/>
    <w:rsid w:val="00C43506"/>
    <w:rsid w:val="00C44055"/>
    <w:rsid w:val="00C469F0"/>
    <w:rsid w:val="00C56120"/>
    <w:rsid w:val="00C62139"/>
    <w:rsid w:val="00C900E7"/>
    <w:rsid w:val="00CB0978"/>
    <w:rsid w:val="00CC7179"/>
    <w:rsid w:val="00CE5DE7"/>
    <w:rsid w:val="00CF2006"/>
    <w:rsid w:val="00D1318F"/>
    <w:rsid w:val="00D33194"/>
    <w:rsid w:val="00D33C28"/>
    <w:rsid w:val="00D65FF7"/>
    <w:rsid w:val="00D83217"/>
    <w:rsid w:val="00DA04D7"/>
    <w:rsid w:val="00DB26E2"/>
    <w:rsid w:val="00DF343B"/>
    <w:rsid w:val="00DF5CCD"/>
    <w:rsid w:val="00E05612"/>
    <w:rsid w:val="00E10C8C"/>
    <w:rsid w:val="00E11921"/>
    <w:rsid w:val="00E26ED1"/>
    <w:rsid w:val="00E97089"/>
    <w:rsid w:val="00EB7A49"/>
    <w:rsid w:val="00EE3184"/>
    <w:rsid w:val="00EE7B97"/>
    <w:rsid w:val="00F2092A"/>
    <w:rsid w:val="00F65640"/>
    <w:rsid w:val="00F714EC"/>
    <w:rsid w:val="00F95192"/>
    <w:rsid w:val="00FB5006"/>
    <w:rsid w:val="00FD0F76"/>
    <w:rsid w:val="00FE4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33194"/>
  </w:style>
  <w:style w:type="paragraph" w:styleId="Sidfot">
    <w:name w:val="footer"/>
    <w:basedOn w:val="Normal"/>
    <w:link w:val="SidfotChar"/>
    <w:uiPriority w:val="99"/>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character" w:styleId="Hyperlnk">
    <w:name w:val="Hyperlink"/>
    <w:basedOn w:val="Standardstycketeckensnitt"/>
    <w:uiPriority w:val="99"/>
    <w:unhideWhenUsed/>
    <w:rsid w:val="004513FF"/>
    <w:rPr>
      <w:color w:val="0000FF" w:themeColor="hyperlink"/>
      <w:u w:val="single"/>
    </w:rPr>
  </w:style>
  <w:style w:type="paragraph" w:styleId="Numreradlista">
    <w:name w:val="List Number"/>
    <w:basedOn w:val="Normal"/>
    <w:rsid w:val="00A511D2"/>
    <w:pPr>
      <w:numPr>
        <w:numId w:val="1"/>
      </w:numPr>
      <w:spacing w:after="200" w:line="276" w:lineRule="auto"/>
      <w:jc w:val="left"/>
    </w:pPr>
    <w:rPr>
      <w:rFonts w:ascii="Calibri" w:eastAsia="Calibri" w:hAnsi="Calibri" w:cs="Courier"/>
      <w:sz w:val="22"/>
      <w:szCs w:val="22"/>
    </w:rPr>
  </w:style>
  <w:style w:type="table" w:styleId="Tabellrutnt">
    <w:name w:val="Table Grid"/>
    <w:basedOn w:val="Normaltabell"/>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C2580"/>
    <w:pPr>
      <w:spacing w:before="100" w:beforeAutospacing="1" w:after="100" w:afterAutospacing="1" w:line="240" w:lineRule="auto"/>
      <w:jc w:val="left"/>
    </w:pPr>
    <w:rPr>
      <w:rFonts w:eastAsia="Times New Roman"/>
      <w:lang w:eastAsia="sv-SE" w:bidi="ar-SA"/>
    </w:rPr>
  </w:style>
  <w:style w:type="character" w:styleId="Kommentarsreferens">
    <w:name w:val="annotation reference"/>
    <w:basedOn w:val="Standardstycketeckensnitt"/>
    <w:uiPriority w:val="99"/>
    <w:semiHidden/>
    <w:unhideWhenUsed/>
    <w:rsid w:val="00C44055"/>
    <w:rPr>
      <w:sz w:val="16"/>
      <w:szCs w:val="16"/>
    </w:rPr>
  </w:style>
  <w:style w:type="paragraph" w:styleId="Kommentarer">
    <w:name w:val="annotation text"/>
    <w:basedOn w:val="Normal"/>
    <w:link w:val="KommentarerChar"/>
    <w:uiPriority w:val="99"/>
    <w:semiHidden/>
    <w:unhideWhenUsed/>
    <w:rsid w:val="00C44055"/>
    <w:pPr>
      <w:spacing w:after="160" w:line="240" w:lineRule="auto"/>
      <w:jc w:val="left"/>
    </w:pPr>
    <w:rPr>
      <w:rFonts w:asciiTheme="minorHAnsi" w:eastAsiaTheme="minorHAnsi" w:hAnsiTheme="minorHAnsi" w:cstheme="minorBidi"/>
      <w:sz w:val="20"/>
      <w:szCs w:val="20"/>
      <w:lang w:bidi="ar-SA"/>
    </w:rPr>
  </w:style>
  <w:style w:type="character" w:customStyle="1" w:styleId="KommentarerChar">
    <w:name w:val="Kommentarer Char"/>
    <w:basedOn w:val="Standardstycketeckensnitt"/>
    <w:link w:val="Kommentarer"/>
    <w:uiPriority w:val="99"/>
    <w:semiHidden/>
    <w:rsid w:val="00C44055"/>
    <w:rPr>
      <w:rFonts w:eastAsiaTheme="minorHAnsi" w:cstheme="minorBid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33194"/>
  </w:style>
  <w:style w:type="paragraph" w:styleId="Sidfot">
    <w:name w:val="footer"/>
    <w:basedOn w:val="Normal"/>
    <w:link w:val="SidfotChar"/>
    <w:uiPriority w:val="99"/>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character" w:styleId="Hyperlnk">
    <w:name w:val="Hyperlink"/>
    <w:basedOn w:val="Standardstycketeckensnitt"/>
    <w:uiPriority w:val="99"/>
    <w:unhideWhenUsed/>
    <w:rsid w:val="004513FF"/>
    <w:rPr>
      <w:color w:val="0000FF" w:themeColor="hyperlink"/>
      <w:u w:val="single"/>
    </w:rPr>
  </w:style>
  <w:style w:type="paragraph" w:styleId="Numreradlista">
    <w:name w:val="List Number"/>
    <w:basedOn w:val="Normal"/>
    <w:rsid w:val="00A511D2"/>
    <w:pPr>
      <w:numPr>
        <w:numId w:val="1"/>
      </w:numPr>
      <w:spacing w:after="200" w:line="276" w:lineRule="auto"/>
      <w:jc w:val="left"/>
    </w:pPr>
    <w:rPr>
      <w:rFonts w:ascii="Calibri" w:eastAsia="Calibri" w:hAnsi="Calibri" w:cs="Courier"/>
      <w:sz w:val="22"/>
      <w:szCs w:val="22"/>
    </w:rPr>
  </w:style>
  <w:style w:type="table" w:styleId="Tabellrutnt">
    <w:name w:val="Table Grid"/>
    <w:basedOn w:val="Normaltabell"/>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C2580"/>
    <w:pPr>
      <w:spacing w:before="100" w:beforeAutospacing="1" w:after="100" w:afterAutospacing="1" w:line="240" w:lineRule="auto"/>
      <w:jc w:val="left"/>
    </w:pPr>
    <w:rPr>
      <w:rFonts w:eastAsia="Times New Roman"/>
      <w:lang w:eastAsia="sv-SE" w:bidi="ar-SA"/>
    </w:rPr>
  </w:style>
  <w:style w:type="character" w:styleId="Kommentarsreferens">
    <w:name w:val="annotation reference"/>
    <w:basedOn w:val="Standardstycketeckensnitt"/>
    <w:uiPriority w:val="99"/>
    <w:semiHidden/>
    <w:unhideWhenUsed/>
    <w:rsid w:val="00C44055"/>
    <w:rPr>
      <w:sz w:val="16"/>
      <w:szCs w:val="16"/>
    </w:rPr>
  </w:style>
  <w:style w:type="paragraph" w:styleId="Kommentarer">
    <w:name w:val="annotation text"/>
    <w:basedOn w:val="Normal"/>
    <w:link w:val="KommentarerChar"/>
    <w:uiPriority w:val="99"/>
    <w:semiHidden/>
    <w:unhideWhenUsed/>
    <w:rsid w:val="00C44055"/>
    <w:pPr>
      <w:spacing w:after="160" w:line="240" w:lineRule="auto"/>
      <w:jc w:val="left"/>
    </w:pPr>
    <w:rPr>
      <w:rFonts w:asciiTheme="minorHAnsi" w:eastAsiaTheme="minorHAnsi" w:hAnsiTheme="minorHAnsi" w:cstheme="minorBidi"/>
      <w:sz w:val="20"/>
      <w:szCs w:val="20"/>
      <w:lang w:bidi="ar-SA"/>
    </w:rPr>
  </w:style>
  <w:style w:type="character" w:customStyle="1" w:styleId="KommentarerChar">
    <w:name w:val="Kommentarer Char"/>
    <w:basedOn w:val="Standardstycketeckensnitt"/>
    <w:link w:val="Kommentarer"/>
    <w:uiPriority w:val="99"/>
    <w:semiHidden/>
    <w:rsid w:val="00C44055"/>
    <w:rPr>
      <w:rFonts w:eastAsiaTheme="minorHAnsi" w:cstheme="minorBid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732">
      <w:bodyDiv w:val="1"/>
      <w:marLeft w:val="0"/>
      <w:marRight w:val="0"/>
      <w:marTop w:val="0"/>
      <w:marBottom w:val="0"/>
      <w:divBdr>
        <w:top w:val="none" w:sz="0" w:space="0" w:color="auto"/>
        <w:left w:val="none" w:sz="0" w:space="0" w:color="auto"/>
        <w:bottom w:val="none" w:sz="0" w:space="0" w:color="auto"/>
        <w:right w:val="none" w:sz="0" w:space="0" w:color="auto"/>
      </w:divBdr>
    </w:div>
    <w:div w:id="17176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i0728.KASTANJEN\Application%20Data\Microsoft\Mallar\Kastanj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938F-BD31-44ED-8454-999AC66B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Kastanjen</Template>
  <TotalTime>82</TotalTime>
  <Pages>2</Pages>
  <Words>598</Words>
  <Characters>3174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ini0728</dc:creator>
  <cp:lastModifiedBy>Nordheden-Gard Maria</cp:lastModifiedBy>
  <cp:revision>3</cp:revision>
  <cp:lastPrinted>2016-06-08T14:42:00Z</cp:lastPrinted>
  <dcterms:created xsi:type="dcterms:W3CDTF">2016-06-08T13:34:00Z</dcterms:created>
  <dcterms:modified xsi:type="dcterms:W3CDTF">2016-06-08T15:04:00Z</dcterms:modified>
</cp:coreProperties>
</file>