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14" w:rsidRDefault="00B77F14" w:rsidP="00B77F14">
      <w:pPr>
        <w:rPr>
          <w:rFonts w:cs="Calibri"/>
          <w:sz w:val="36"/>
          <w:szCs w:val="36"/>
          <w:lang w:val="sv-SE"/>
        </w:rPr>
      </w:pPr>
      <w:bookmarkStart w:id="0" w:name="_GoBack"/>
      <w:bookmarkEnd w:id="0"/>
      <w:r>
        <w:rPr>
          <w:rFonts w:cs="Calibri"/>
          <w:bCs/>
          <w:sz w:val="36"/>
          <w:szCs w:val="36"/>
          <w:u w:val="single"/>
          <w:lang w:val="sv-SE"/>
        </w:rPr>
        <w:t>GRODORNAS MÅNADSBREV</w:t>
      </w:r>
      <w:r>
        <w:rPr>
          <w:rFonts w:cs="Calibri"/>
          <w:sz w:val="36"/>
          <w:szCs w:val="36"/>
          <w:lang w:val="sv-SE"/>
        </w:rPr>
        <w:t xml:space="preserve">   V.5 (Januari)  2017</w:t>
      </w:r>
    </w:p>
    <w:p w:rsidR="00B77F14" w:rsidRDefault="00FD1930" w:rsidP="00B77F14">
      <w:pPr>
        <w:rPr>
          <w:sz w:val="32"/>
          <w:szCs w:val="32"/>
          <w:lang w:val="sv-SE"/>
        </w:rPr>
      </w:pPr>
      <w:r>
        <w:rPr>
          <w:sz w:val="32"/>
          <w:szCs w:val="32"/>
          <w:lang w:val="sv-SE"/>
        </w:rPr>
        <w:t>Välkomna till årets första månadsbrev! Det är redan</w:t>
      </w:r>
      <w:r w:rsidR="00B77F14">
        <w:rPr>
          <w:sz w:val="32"/>
          <w:szCs w:val="32"/>
          <w:lang w:val="sv-SE"/>
        </w:rPr>
        <w:t xml:space="preserve"> dags för en </w:t>
      </w:r>
      <w:r>
        <w:rPr>
          <w:sz w:val="32"/>
          <w:szCs w:val="32"/>
          <w:lang w:val="sv-SE"/>
        </w:rPr>
        <w:t>ny termin och första månaden är</w:t>
      </w:r>
      <w:r w:rsidR="00B77F14">
        <w:rPr>
          <w:sz w:val="32"/>
          <w:szCs w:val="32"/>
          <w:lang w:val="sv-SE"/>
        </w:rPr>
        <w:t xml:space="preserve"> över....</w:t>
      </w:r>
    </w:p>
    <w:p w:rsidR="00074A9D" w:rsidRDefault="00B77F14">
      <w:pPr>
        <w:rPr>
          <w:b/>
          <w:sz w:val="32"/>
          <w:szCs w:val="32"/>
          <w:lang w:val="sv-SE"/>
        </w:rPr>
      </w:pPr>
      <w:r>
        <w:rPr>
          <w:sz w:val="32"/>
          <w:szCs w:val="32"/>
          <w:lang w:val="sv-SE"/>
        </w:rPr>
        <w:t xml:space="preserve">Barnen har vuxit under jullovet och visat oss hur mycket de utvecklat sin självständighet. De klarar själva </w:t>
      </w:r>
      <w:r w:rsidR="00B67CE9">
        <w:rPr>
          <w:sz w:val="32"/>
          <w:szCs w:val="32"/>
          <w:lang w:val="sv-SE"/>
        </w:rPr>
        <w:t xml:space="preserve">av sina toalettbesök,bre </w:t>
      </w:r>
      <w:r>
        <w:rPr>
          <w:sz w:val="32"/>
          <w:szCs w:val="32"/>
          <w:lang w:val="sv-SE"/>
        </w:rPr>
        <w:t xml:space="preserve">sina egna smörgåsar och hälla upp vatten/mjölk själva. Det bästa vi vet är när vi hör </w:t>
      </w:r>
      <w:r w:rsidR="00715977">
        <w:rPr>
          <w:sz w:val="32"/>
          <w:szCs w:val="32"/>
          <w:lang w:val="sv-SE"/>
        </w:rPr>
        <w:t>-</w:t>
      </w:r>
      <w:r>
        <w:rPr>
          <w:sz w:val="32"/>
          <w:szCs w:val="32"/>
          <w:lang w:val="sv-SE"/>
        </w:rPr>
        <w:t xml:space="preserve">"Jag kan själv"! </w:t>
      </w:r>
      <w:r w:rsidR="00B67CE9">
        <w:rPr>
          <w:sz w:val="32"/>
          <w:szCs w:val="32"/>
          <w:lang w:val="sv-SE"/>
        </w:rPr>
        <w:t xml:space="preserve"> </w:t>
      </w:r>
      <w:r w:rsidRPr="00B77F14">
        <w:rPr>
          <w:color w:val="000000"/>
          <w:sz w:val="32"/>
          <w:szCs w:val="32"/>
          <w:lang w:val="sv-SE"/>
        </w:rPr>
        <w:t>"Barnen utvecklar självständighet och tillit till sin egen förmåga</w:t>
      </w:r>
      <w:r w:rsidRPr="00BC4E0B">
        <w:rPr>
          <w:color w:val="000000"/>
          <w:sz w:val="32"/>
          <w:szCs w:val="32"/>
          <w:lang w:val="sv-SE"/>
        </w:rPr>
        <w:t>"</w:t>
      </w:r>
      <w:r w:rsidRPr="00B77F14">
        <w:rPr>
          <w:b/>
          <w:color w:val="000000"/>
          <w:sz w:val="32"/>
          <w:szCs w:val="32"/>
          <w:lang w:val="sv-SE"/>
        </w:rPr>
        <w:t>(Mål från Läroplanen")</w:t>
      </w:r>
      <w:r w:rsidR="00715977" w:rsidRPr="00B67CE9">
        <w:rPr>
          <w:sz w:val="32"/>
          <w:szCs w:val="32"/>
          <w:lang w:val="sv-SE"/>
        </w:rPr>
        <w:t>.</w:t>
      </w:r>
    </w:p>
    <w:p w:rsidR="004F6961" w:rsidRDefault="00074A9D">
      <w:pPr>
        <w:rPr>
          <w:sz w:val="32"/>
          <w:szCs w:val="32"/>
          <w:lang w:val="sv-SE"/>
        </w:rPr>
      </w:pPr>
      <w:r w:rsidRPr="00074A9D">
        <w:rPr>
          <w:sz w:val="32"/>
          <w:szCs w:val="32"/>
          <w:lang w:val="sv-SE"/>
        </w:rPr>
        <w:t>Vi har hunnit med julgransplundring</w:t>
      </w:r>
      <w:r>
        <w:rPr>
          <w:sz w:val="32"/>
          <w:szCs w:val="32"/>
          <w:lang w:val="sv-SE"/>
        </w:rPr>
        <w:t>,där vi dansade och hade turen att få vara med om en fiskdamm. Efter fiskdammen började vi prata om fiskar och barnen visade så stort intresse att det nu har blivit som ett tema på avdelningen. Vi kommer att fortsätta att utforska undervattensvärlden ett tag till...genom</w:t>
      </w:r>
      <w:r w:rsidR="00715977">
        <w:rPr>
          <w:sz w:val="32"/>
          <w:szCs w:val="32"/>
          <w:lang w:val="sv-SE"/>
        </w:rPr>
        <w:t xml:space="preserve"> att skapa,läsa böcker</w:t>
      </w:r>
      <w:r>
        <w:rPr>
          <w:sz w:val="32"/>
          <w:szCs w:val="32"/>
          <w:lang w:val="sv-SE"/>
        </w:rPr>
        <w:t xml:space="preserve"> och </w:t>
      </w:r>
      <w:r w:rsidR="00F33AC3">
        <w:rPr>
          <w:sz w:val="32"/>
          <w:szCs w:val="32"/>
          <w:lang w:val="sv-SE"/>
        </w:rPr>
        <w:t xml:space="preserve">olika </w:t>
      </w:r>
      <w:r>
        <w:rPr>
          <w:sz w:val="32"/>
          <w:szCs w:val="32"/>
          <w:lang w:val="sv-SE"/>
        </w:rPr>
        <w:t>projekt.</w:t>
      </w:r>
    </w:p>
    <w:p w:rsidR="00DE0481" w:rsidRDefault="00DE0481">
      <w:pPr>
        <w:rPr>
          <w:sz w:val="32"/>
          <w:szCs w:val="32"/>
          <w:lang w:val="sv-SE"/>
        </w:rPr>
      </w:pPr>
      <w:r>
        <w:rPr>
          <w:noProof/>
          <w:sz w:val="32"/>
          <w:szCs w:val="32"/>
          <w:lang w:val="sv-SE" w:eastAsia="sv-SE"/>
        </w:rPr>
        <w:drawing>
          <wp:inline distT="0" distB="0" distL="0" distR="0">
            <wp:extent cx="5305425" cy="3343275"/>
            <wp:effectExtent l="19050" t="0" r="9525" b="0"/>
            <wp:docPr id="1" name="Picture 1" descr="C:\Users\Gunilla\Documents\Foton -Grodorna\Januari 2017\2017-01-30 15.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Documents\Foton -Grodorna\Januari 2017\2017-01-30 15.00.14.jpg"/>
                    <pic:cNvPicPr>
                      <a:picLocks noChangeAspect="1" noChangeArrowheads="1"/>
                    </pic:cNvPicPr>
                  </pic:nvPicPr>
                  <pic:blipFill>
                    <a:blip r:embed="rId4" cstate="print"/>
                    <a:srcRect l="6250" r="4487"/>
                    <a:stretch>
                      <a:fillRect/>
                    </a:stretch>
                  </pic:blipFill>
                  <pic:spPr bwMode="auto">
                    <a:xfrm>
                      <a:off x="0" y="0"/>
                      <a:ext cx="5305425" cy="3343275"/>
                    </a:xfrm>
                    <a:prstGeom prst="rect">
                      <a:avLst/>
                    </a:prstGeom>
                    <a:noFill/>
                    <a:ln w="9525">
                      <a:noFill/>
                      <a:miter lim="800000"/>
                      <a:headEnd/>
                      <a:tailEnd/>
                    </a:ln>
                  </pic:spPr>
                </pic:pic>
              </a:graphicData>
            </a:graphic>
          </wp:inline>
        </w:drawing>
      </w:r>
    </w:p>
    <w:p w:rsidR="00B77F14" w:rsidRDefault="005F6A27">
      <w:pPr>
        <w:rPr>
          <w:sz w:val="32"/>
          <w:szCs w:val="32"/>
          <w:lang w:val="sv-SE"/>
        </w:rPr>
      </w:pPr>
      <w:r>
        <w:rPr>
          <w:sz w:val="32"/>
          <w:szCs w:val="32"/>
          <w:lang w:val="sv-SE"/>
        </w:rPr>
        <w:t xml:space="preserve">Våra planerade veckoaktiviteter håller så smått på att startas upp, som t.ex "Plask &amp; Lek", biblioteksbesök, 5-års grupp, drama/teater-grupp. </w:t>
      </w:r>
      <w:r>
        <w:rPr>
          <w:sz w:val="32"/>
          <w:szCs w:val="32"/>
          <w:lang w:val="sv-SE"/>
        </w:rPr>
        <w:lastRenderedPageBreak/>
        <w:t>Det som redan har börjat är att vi har</w:t>
      </w:r>
      <w:r w:rsidR="00715977">
        <w:rPr>
          <w:sz w:val="32"/>
          <w:szCs w:val="32"/>
          <w:lang w:val="sv-SE"/>
        </w:rPr>
        <w:t xml:space="preserve"> skolbarn som kommer och läser för våra barn varje fredag</w:t>
      </w:r>
      <w:r>
        <w:rPr>
          <w:sz w:val="32"/>
          <w:szCs w:val="32"/>
          <w:lang w:val="sv-SE"/>
        </w:rPr>
        <w:t>.</w:t>
      </w:r>
      <w:r w:rsidR="00B67CE9">
        <w:rPr>
          <w:sz w:val="32"/>
          <w:szCs w:val="32"/>
          <w:lang w:val="sv-SE"/>
        </w:rPr>
        <w:t xml:space="preserve"> Det hjälper inte bara barnens språkutveckling, men även koncentrationen på att sitta stilla och lyssna. Ni får gärna skicka med barnens favoritböcker!</w:t>
      </w:r>
      <w:r w:rsidR="009142B8">
        <w:rPr>
          <w:sz w:val="32"/>
          <w:szCs w:val="32"/>
          <w:lang w:val="sv-SE"/>
        </w:rPr>
        <w:t xml:space="preserve"> </w:t>
      </w:r>
      <w:r w:rsidR="009142B8">
        <w:rPr>
          <w:noProof/>
          <w:sz w:val="32"/>
          <w:szCs w:val="32"/>
          <w:lang w:val="sv-SE" w:eastAsia="sv-SE"/>
        </w:rPr>
        <w:drawing>
          <wp:inline distT="0" distB="0" distL="0" distR="0">
            <wp:extent cx="874937" cy="720000"/>
            <wp:effectExtent l="19050" t="0" r="1363" b="0"/>
            <wp:docPr id="7" name="Picture 6" descr="C:\Users\Gunilla\AppData\Local\Microsoft\Windows\INetCache\IE\20HK8CHP\boo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illa\AppData\Local\Microsoft\Windows\INetCache\IE\20HK8CHP\books[1].png"/>
                    <pic:cNvPicPr>
                      <a:picLocks noChangeAspect="1" noChangeArrowheads="1"/>
                    </pic:cNvPicPr>
                  </pic:nvPicPr>
                  <pic:blipFill>
                    <a:blip r:embed="rId5" cstate="print"/>
                    <a:srcRect/>
                    <a:stretch>
                      <a:fillRect/>
                    </a:stretch>
                  </pic:blipFill>
                  <pic:spPr bwMode="auto">
                    <a:xfrm>
                      <a:off x="0" y="0"/>
                      <a:ext cx="874937" cy="720000"/>
                    </a:xfrm>
                    <a:prstGeom prst="rect">
                      <a:avLst/>
                    </a:prstGeom>
                    <a:noFill/>
                    <a:ln w="9525">
                      <a:noFill/>
                      <a:miter lim="800000"/>
                      <a:headEnd/>
                      <a:tailEnd/>
                    </a:ln>
                  </pic:spPr>
                </pic:pic>
              </a:graphicData>
            </a:graphic>
          </wp:inline>
        </w:drawing>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CA3A23" w:rsidTr="00CA3A23">
        <w:trPr>
          <w:trHeight w:val="2595"/>
        </w:trPr>
        <w:tc>
          <w:tcPr>
            <w:tcW w:w="9210" w:type="dxa"/>
          </w:tcPr>
          <w:p w:rsidR="00CA3A23" w:rsidRDefault="00CA3A23" w:rsidP="00CA3A23">
            <w:pPr>
              <w:rPr>
                <w:sz w:val="32"/>
                <w:szCs w:val="32"/>
                <w:lang w:val="sv-SE"/>
              </w:rPr>
            </w:pPr>
            <w:r w:rsidRPr="00CA3A23">
              <w:rPr>
                <w:b/>
                <w:sz w:val="32"/>
                <w:szCs w:val="32"/>
                <w:u w:val="single"/>
                <w:lang w:val="sv-SE"/>
              </w:rPr>
              <w:t>Påminnelse</w:t>
            </w:r>
            <w:r>
              <w:rPr>
                <w:sz w:val="32"/>
                <w:szCs w:val="32"/>
                <w:lang w:val="sv-SE"/>
              </w:rPr>
              <w:t>: Vi skulle vilja att ert barn är hos oss på avdelningen senast kl 9.30, eftersom vi  har planerade aktiviteter som startas upp/ vi går ut då. Ring eller SMS:a om ni blir sena (eller såklart om ni inte kommer alls).</w:t>
            </w:r>
          </w:p>
          <w:p w:rsidR="00CA3A23" w:rsidRDefault="00CA3A23" w:rsidP="00CA3A23">
            <w:pPr>
              <w:rPr>
                <w:b/>
                <w:sz w:val="32"/>
                <w:szCs w:val="32"/>
                <w:u w:val="single"/>
                <w:lang w:val="sv-SE"/>
              </w:rPr>
            </w:pPr>
            <w:r>
              <w:rPr>
                <w:sz w:val="32"/>
                <w:szCs w:val="32"/>
                <w:lang w:val="sv-SE"/>
              </w:rPr>
              <w:t xml:space="preserve">GRODORNAS TELEFONNUMMER:  </w:t>
            </w:r>
            <w:r w:rsidRPr="00CA3A23">
              <w:rPr>
                <w:sz w:val="40"/>
                <w:szCs w:val="40"/>
                <w:lang w:val="sv-SE"/>
              </w:rPr>
              <w:t>0760758598</w:t>
            </w:r>
          </w:p>
        </w:tc>
      </w:tr>
    </w:tbl>
    <w:p w:rsidR="00B77F14" w:rsidRPr="009142B8" w:rsidRDefault="00CA3A23">
      <w:pPr>
        <w:rPr>
          <w:sz w:val="32"/>
          <w:szCs w:val="32"/>
          <w:lang w:val="sv-SE"/>
        </w:rPr>
      </w:pPr>
      <w:r>
        <w:rPr>
          <w:b/>
          <w:sz w:val="32"/>
          <w:szCs w:val="32"/>
          <w:u w:val="single"/>
          <w:lang w:val="sv-SE"/>
        </w:rPr>
        <w:t xml:space="preserve"> </w:t>
      </w:r>
    </w:p>
    <w:p w:rsidR="00B77F14" w:rsidRDefault="00B77F14">
      <w:pPr>
        <w:rPr>
          <w:sz w:val="32"/>
          <w:szCs w:val="32"/>
          <w:lang w:val="sv-SE"/>
        </w:rPr>
      </w:pPr>
      <w:r>
        <w:rPr>
          <w:sz w:val="32"/>
          <w:szCs w:val="32"/>
          <w:lang w:val="sv-SE"/>
        </w:rPr>
        <w:t>Grattis till Moses och Tabasom,som båda har fyllt 3 år!</w:t>
      </w:r>
      <w:r w:rsidR="009142B8">
        <w:rPr>
          <w:sz w:val="32"/>
          <w:szCs w:val="32"/>
          <w:lang w:val="sv-SE"/>
        </w:rPr>
        <w:t xml:space="preserve"> </w:t>
      </w:r>
      <w:r w:rsidR="009142B8">
        <w:rPr>
          <w:noProof/>
          <w:sz w:val="32"/>
          <w:szCs w:val="32"/>
          <w:lang w:val="sv-SE" w:eastAsia="sv-SE"/>
        </w:rPr>
        <w:drawing>
          <wp:inline distT="0" distB="0" distL="0" distR="0">
            <wp:extent cx="552450" cy="600075"/>
            <wp:effectExtent l="19050" t="0" r="0" b="0"/>
            <wp:docPr id="2" name="Picture 2" descr="C:\Users\Gunilla\AppData\Local\Microsoft\Windows\INetCache\IE\Z24STZY1\stock-photo-birthday-cup-cake-with-number-three-candle-on-blue-background-236664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illa\AppData\Local\Microsoft\Windows\INetCache\IE\Z24STZY1\stock-photo-birthday-cup-cake-with-number-three-candle-on-blue-background-236664181[1].jpg"/>
                    <pic:cNvPicPr>
                      <a:picLocks noChangeAspect="1" noChangeArrowheads="1"/>
                    </pic:cNvPicPr>
                  </pic:nvPicPr>
                  <pic:blipFill>
                    <a:blip r:embed="rId6" cstate="print"/>
                    <a:srcRect t="24096" r="10445"/>
                    <a:stretch>
                      <a:fillRect/>
                    </a:stretch>
                  </pic:blipFill>
                  <pic:spPr bwMode="auto">
                    <a:xfrm>
                      <a:off x="0" y="0"/>
                      <a:ext cx="552450" cy="600075"/>
                    </a:xfrm>
                    <a:prstGeom prst="rect">
                      <a:avLst/>
                    </a:prstGeom>
                    <a:noFill/>
                    <a:ln w="9525">
                      <a:noFill/>
                      <a:miter lim="800000"/>
                      <a:headEnd/>
                      <a:tailEnd/>
                    </a:ln>
                  </pic:spPr>
                </pic:pic>
              </a:graphicData>
            </a:graphic>
          </wp:inline>
        </w:drawing>
      </w:r>
    </w:p>
    <w:p w:rsidR="00BC4E0B" w:rsidRDefault="00BC4E0B">
      <w:pPr>
        <w:rPr>
          <w:sz w:val="32"/>
          <w:szCs w:val="32"/>
          <w:lang w:val="sv-SE"/>
        </w:rPr>
      </w:pPr>
      <w:r>
        <w:rPr>
          <w:sz w:val="32"/>
          <w:szCs w:val="32"/>
          <w:lang w:val="sv-SE"/>
        </w:rPr>
        <w:t>Sist men inte minst,skulle vi vilja önska vår nya  groda välkommen. Han heter Elias och fyllde 1 år i december.</w:t>
      </w:r>
    </w:p>
    <w:p w:rsidR="009142B8" w:rsidRDefault="009142B8">
      <w:pPr>
        <w:rPr>
          <w:sz w:val="32"/>
          <w:szCs w:val="32"/>
          <w:lang w:val="sv-SE"/>
        </w:rPr>
      </w:pPr>
    </w:p>
    <w:p w:rsidR="009142B8" w:rsidRDefault="00B67CE9" w:rsidP="00B67CE9">
      <w:pPr>
        <w:rPr>
          <w:b/>
          <w:sz w:val="28"/>
          <w:szCs w:val="28"/>
          <w:lang w:val="sv-SE"/>
        </w:rPr>
      </w:pPr>
      <w:r w:rsidRPr="007717CE">
        <w:rPr>
          <w:b/>
          <w:sz w:val="28"/>
          <w:szCs w:val="28"/>
          <w:lang w:val="sv-SE"/>
        </w:rPr>
        <w:t xml:space="preserve">Carina,Gunilla och Isabel </w:t>
      </w:r>
      <w:r w:rsidR="009142B8">
        <w:rPr>
          <w:b/>
          <w:sz w:val="28"/>
          <w:szCs w:val="28"/>
          <w:lang w:val="sv-SE"/>
        </w:rPr>
        <w:t xml:space="preserve">        </w:t>
      </w:r>
    </w:p>
    <w:p w:rsidR="00B67CE9" w:rsidRPr="00673538" w:rsidRDefault="009142B8" w:rsidP="00B67CE9">
      <w:pPr>
        <w:rPr>
          <w:sz w:val="44"/>
          <w:szCs w:val="44"/>
          <w:lang w:val="sv-SE"/>
        </w:rPr>
      </w:pPr>
      <w:r>
        <w:rPr>
          <w:b/>
          <w:sz w:val="28"/>
          <w:szCs w:val="28"/>
          <w:lang w:val="sv-SE"/>
        </w:rPr>
        <w:t xml:space="preserve">       </w:t>
      </w:r>
      <w:r w:rsidR="00B67CE9" w:rsidRPr="007717CE">
        <w:rPr>
          <w:b/>
          <w:sz w:val="28"/>
          <w:szCs w:val="28"/>
          <w:lang w:val="sv-SE"/>
        </w:rPr>
        <w:t xml:space="preserve"> </w:t>
      </w:r>
      <w:r w:rsidR="00B67CE9" w:rsidRPr="00796EE1">
        <w:rPr>
          <w:b/>
          <w:noProof/>
          <w:sz w:val="28"/>
          <w:szCs w:val="28"/>
          <w:lang w:val="sv-SE" w:eastAsia="sv-SE"/>
        </w:rPr>
        <w:drawing>
          <wp:inline distT="0" distB="0" distL="0" distR="0">
            <wp:extent cx="1028865" cy="972000"/>
            <wp:effectExtent l="19050" t="0" r="0" b="0"/>
            <wp:docPr id="5" name="Picture 1" descr="C:\Users\Gunilla\Documents\five-little-speckled-fr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Documents\five-little-speckled-frogs.jpg"/>
                    <pic:cNvPicPr>
                      <a:picLocks noChangeAspect="1" noChangeArrowheads="1"/>
                    </pic:cNvPicPr>
                  </pic:nvPicPr>
                  <pic:blipFill>
                    <a:blip r:embed="rId7" cstate="print"/>
                    <a:srcRect/>
                    <a:stretch>
                      <a:fillRect/>
                    </a:stretch>
                  </pic:blipFill>
                  <pic:spPr bwMode="auto">
                    <a:xfrm>
                      <a:off x="0" y="0"/>
                      <a:ext cx="1028865" cy="972000"/>
                    </a:xfrm>
                    <a:prstGeom prst="rect">
                      <a:avLst/>
                    </a:prstGeom>
                    <a:noFill/>
                    <a:ln w="9525">
                      <a:noFill/>
                      <a:miter lim="800000"/>
                      <a:headEnd/>
                      <a:tailEnd/>
                    </a:ln>
                  </pic:spPr>
                </pic:pic>
              </a:graphicData>
            </a:graphic>
          </wp:inline>
        </w:drawing>
      </w:r>
    </w:p>
    <w:p w:rsidR="00B67CE9" w:rsidRPr="00B77F14" w:rsidRDefault="00B67CE9">
      <w:pPr>
        <w:rPr>
          <w:lang w:val="sv-SE"/>
        </w:rPr>
      </w:pPr>
    </w:p>
    <w:sectPr w:rsidR="00B67CE9" w:rsidRPr="00B77F14" w:rsidSect="004F6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14"/>
    <w:rsid w:val="00074A9D"/>
    <w:rsid w:val="004F6961"/>
    <w:rsid w:val="005F6A27"/>
    <w:rsid w:val="00715977"/>
    <w:rsid w:val="007F2989"/>
    <w:rsid w:val="008804C3"/>
    <w:rsid w:val="009035B4"/>
    <w:rsid w:val="009142B8"/>
    <w:rsid w:val="00B67CE9"/>
    <w:rsid w:val="00B77F14"/>
    <w:rsid w:val="00BC4E0B"/>
    <w:rsid w:val="00BD12A9"/>
    <w:rsid w:val="00BE4232"/>
    <w:rsid w:val="00CA3A23"/>
    <w:rsid w:val="00DE0481"/>
    <w:rsid w:val="00EC63AD"/>
    <w:rsid w:val="00F30914"/>
    <w:rsid w:val="00F33AC3"/>
    <w:rsid w:val="00F364E6"/>
    <w:rsid w:val="00FD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FF123-87BD-476F-9B33-3E71209E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F14"/>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77F14"/>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B67C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7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1432</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Reid</dc:creator>
  <cp:lastModifiedBy>Nordheden-Gard Maria</cp:lastModifiedBy>
  <cp:revision>2</cp:revision>
  <dcterms:created xsi:type="dcterms:W3CDTF">2017-03-01T08:31:00Z</dcterms:created>
  <dcterms:modified xsi:type="dcterms:W3CDTF">2017-03-01T08:31:00Z</dcterms:modified>
</cp:coreProperties>
</file>