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9DC" w:rsidRDefault="00E139DC" w:rsidP="00E139DC">
      <w:pPr>
        <w:rPr>
          <w:lang w:val="sv-SE"/>
        </w:rPr>
      </w:pPr>
      <w:bookmarkStart w:id="0" w:name="_GoBack"/>
      <w:bookmarkEnd w:id="0"/>
      <w:r>
        <w:rPr>
          <w:rFonts w:cs="Calibri"/>
          <w:bCs/>
          <w:sz w:val="36"/>
          <w:szCs w:val="36"/>
          <w:u w:val="single"/>
          <w:lang w:val="sv-SE"/>
        </w:rPr>
        <w:t>GRODORNAS MÅNADSBREV</w:t>
      </w:r>
      <w:r>
        <w:rPr>
          <w:rFonts w:cs="Calibri"/>
          <w:sz w:val="36"/>
          <w:szCs w:val="36"/>
          <w:lang w:val="sv-SE"/>
        </w:rPr>
        <w:t xml:space="preserve">   V.51 (December)  2016</w:t>
      </w:r>
    </w:p>
    <w:p w:rsidR="003479F8" w:rsidRDefault="003479F8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En del av er har redan börjat ert jullov,men här kommer sista månadsbrevet för i år iallafall!</w:t>
      </w:r>
    </w:p>
    <w:p w:rsidR="00E55B16" w:rsidRDefault="00E55B16">
      <w:pPr>
        <w:rPr>
          <w:sz w:val="32"/>
          <w:szCs w:val="32"/>
          <w:lang w:val="sv-SE"/>
        </w:rPr>
      </w:pPr>
      <w:r w:rsidRPr="00E55B16">
        <w:rPr>
          <w:sz w:val="32"/>
          <w:szCs w:val="32"/>
          <w:lang w:val="sv-SE"/>
        </w:rPr>
        <w:t>Efter alla förberedelser inför vintermarknaden och Lucia</w:t>
      </w:r>
      <w:r>
        <w:rPr>
          <w:sz w:val="32"/>
          <w:szCs w:val="32"/>
          <w:lang w:val="sv-SE"/>
        </w:rPr>
        <w:t>,kan vi nu njuta av julpyssel och börja nedräkningen tills tomten kommer! Vi har fått julgröt</w:t>
      </w:r>
      <w:r w:rsidR="00497C75">
        <w:rPr>
          <w:sz w:val="32"/>
          <w:szCs w:val="32"/>
          <w:lang w:val="sv-SE"/>
        </w:rPr>
        <w:t>,</w:t>
      </w:r>
      <w:r>
        <w:rPr>
          <w:sz w:val="32"/>
          <w:szCs w:val="32"/>
          <w:lang w:val="sv-SE"/>
        </w:rPr>
        <w:t>ätit julbord</w:t>
      </w:r>
      <w:r w:rsidR="00497C75">
        <w:rPr>
          <w:sz w:val="32"/>
          <w:szCs w:val="32"/>
          <w:lang w:val="sv-SE"/>
        </w:rPr>
        <w:t xml:space="preserve"> och klätt granen,precis som det ska vara. Vi har även hunnit med att gå på både maskerad och på teater</w:t>
      </w:r>
      <w:r w:rsidR="00626943">
        <w:rPr>
          <w:sz w:val="32"/>
          <w:szCs w:val="32"/>
          <w:lang w:val="sv-SE"/>
        </w:rPr>
        <w:t xml:space="preserve"> (</w:t>
      </w:r>
      <w:r w:rsidR="00497C75">
        <w:rPr>
          <w:sz w:val="32"/>
          <w:szCs w:val="32"/>
          <w:lang w:val="sv-SE"/>
        </w:rPr>
        <w:t>Hitta mormors drömmar)</w:t>
      </w:r>
    </w:p>
    <w:p w:rsidR="00626943" w:rsidRDefault="003479F8">
      <w:pPr>
        <w:rPr>
          <w:sz w:val="32"/>
          <w:szCs w:val="32"/>
          <w:lang w:val="sv-SE"/>
        </w:rPr>
      </w:pPr>
      <w:r>
        <w:rPr>
          <w:noProof/>
          <w:sz w:val="32"/>
          <w:szCs w:val="32"/>
          <w:lang w:val="sv-SE" w:eastAsia="sv-SE"/>
        </w:rPr>
        <w:drawing>
          <wp:inline distT="0" distB="0" distL="0" distR="0">
            <wp:extent cx="4173793" cy="2448000"/>
            <wp:effectExtent l="19050" t="0" r="0" b="0"/>
            <wp:docPr id="5" name="Picture 3" descr="C:\Users\Gunilla\Documents\Foton -Grodorna\December 2016\2016-12-01 10.24.5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nilla\Documents\Foton -Grodorna\December 2016\2016-12-01 10.24.56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793" cy="24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9F8" w:rsidRPr="003479F8" w:rsidRDefault="003479F8">
      <w:pPr>
        <w:rPr>
          <w:i/>
          <w:sz w:val="24"/>
          <w:szCs w:val="24"/>
          <w:lang w:val="sv-SE"/>
        </w:rPr>
      </w:pPr>
      <w:r w:rsidRPr="003479F8">
        <w:rPr>
          <w:i/>
          <w:sz w:val="24"/>
          <w:szCs w:val="24"/>
          <w:lang w:val="sv-SE"/>
        </w:rPr>
        <w:t>Övar på Luciasånger</w:t>
      </w:r>
    </w:p>
    <w:p w:rsidR="003479F8" w:rsidRPr="003479F8" w:rsidRDefault="003479F8">
      <w:pPr>
        <w:rPr>
          <w:sz w:val="24"/>
          <w:szCs w:val="24"/>
          <w:lang w:val="sv-SE"/>
        </w:rPr>
      </w:pPr>
    </w:p>
    <w:p w:rsidR="00E173AD" w:rsidRPr="00E173AD" w:rsidRDefault="0086745F" w:rsidP="00E173AD">
      <w:pPr>
        <w:rPr>
          <w:rFonts w:cs="AGaramond"/>
          <w:color w:val="000000"/>
          <w:sz w:val="32"/>
          <w:szCs w:val="32"/>
          <w:lang w:val="sv-SE"/>
        </w:rPr>
      </w:pPr>
      <w:r w:rsidRPr="0086745F">
        <w:rPr>
          <w:sz w:val="32"/>
          <w:szCs w:val="32"/>
          <w:lang w:val="sv-SE"/>
        </w:rPr>
        <w:t>Barnen</w:t>
      </w:r>
      <w:r>
        <w:rPr>
          <w:sz w:val="32"/>
          <w:szCs w:val="32"/>
          <w:lang w:val="sv-SE"/>
        </w:rPr>
        <w:t xml:space="preserve"> har blivit väldigt intresserade av att klippa och klistra,vilket vi uppmuntrar,eftersom det är så bra för deras finmotorik.</w:t>
      </w:r>
      <w:r w:rsidR="00626943">
        <w:rPr>
          <w:sz w:val="32"/>
          <w:szCs w:val="32"/>
          <w:lang w:val="sv-SE"/>
        </w:rPr>
        <w:t xml:space="preserve"> Vidare övar de </w:t>
      </w:r>
      <w:r w:rsidR="00E173AD">
        <w:rPr>
          <w:sz w:val="32"/>
          <w:szCs w:val="32"/>
          <w:lang w:val="sv-SE"/>
        </w:rPr>
        <w:t xml:space="preserve">även på grovmotoriken varje dag,genom att dansa,hoppa och klättra. </w:t>
      </w:r>
      <w:r w:rsidR="00E173AD" w:rsidRPr="00E173AD">
        <w:rPr>
          <w:rFonts w:cs="AGaramond"/>
          <w:color w:val="000000"/>
          <w:sz w:val="32"/>
          <w:szCs w:val="32"/>
          <w:lang w:val="sv-SE"/>
        </w:rPr>
        <w:t>"Barnen utvecklar sin motorik, koordinationsförmåga och kroppsuppfattning samt förståelse för vikten av att värna om sin hälsa oc</w:t>
      </w:r>
      <w:r w:rsidR="00E173AD">
        <w:rPr>
          <w:rFonts w:cs="AGaramond"/>
          <w:color w:val="000000"/>
          <w:sz w:val="32"/>
          <w:szCs w:val="32"/>
          <w:lang w:val="sv-SE"/>
        </w:rPr>
        <w:t>h sitt välbefinnande" (</w:t>
      </w:r>
      <w:r w:rsidR="00E173AD" w:rsidRPr="00E173AD">
        <w:rPr>
          <w:rFonts w:cs="AGaramond"/>
          <w:b/>
          <w:color w:val="000000"/>
          <w:sz w:val="32"/>
          <w:szCs w:val="32"/>
          <w:lang w:val="sv-SE"/>
        </w:rPr>
        <w:t>Mål från Läroplanen</w:t>
      </w:r>
      <w:r w:rsidR="00E173AD">
        <w:rPr>
          <w:rFonts w:cs="AGaramond"/>
          <w:color w:val="000000"/>
          <w:sz w:val="32"/>
          <w:szCs w:val="32"/>
          <w:lang w:val="sv-SE"/>
        </w:rPr>
        <w:t>)</w:t>
      </w:r>
    </w:p>
    <w:p w:rsidR="00E139DC" w:rsidRPr="00ED2AFC" w:rsidRDefault="00E173AD">
      <w:pPr>
        <w:rPr>
          <w:sz w:val="32"/>
          <w:szCs w:val="32"/>
          <w:lang w:val="sv-SE"/>
        </w:rPr>
      </w:pPr>
      <w:r w:rsidRPr="00E173AD">
        <w:rPr>
          <w:rFonts w:cs="AGaramond"/>
          <w:color w:val="000000"/>
          <w:sz w:val="32"/>
          <w:szCs w:val="32"/>
          <w:lang w:val="sv-SE"/>
        </w:rPr>
        <w:t>December har tyvärr varit en månad full med sjukdomar och baciller</w:t>
      </w:r>
      <w:r w:rsidR="00CE65CC">
        <w:rPr>
          <w:rFonts w:cs="AGaramond"/>
          <w:color w:val="000000"/>
          <w:sz w:val="32"/>
          <w:szCs w:val="32"/>
          <w:lang w:val="sv-SE"/>
        </w:rPr>
        <w:t>,som ni säkert vet.</w:t>
      </w:r>
      <w:r w:rsidR="00ED2AFC" w:rsidRPr="00ED2AFC">
        <w:rPr>
          <w:sz w:val="28"/>
          <w:szCs w:val="28"/>
          <w:lang w:val="sv-SE"/>
        </w:rPr>
        <w:t xml:space="preserve"> </w:t>
      </w:r>
      <w:r w:rsidR="00ED2AFC" w:rsidRPr="00ED2AFC">
        <w:rPr>
          <w:sz w:val="32"/>
          <w:szCs w:val="32"/>
          <w:lang w:val="sv-SE"/>
        </w:rPr>
        <w:t xml:space="preserve">Vi påminner barnen om hur viktigt det är att tvätta händerna efter toalettbesök och innan maten och att vi ska </w:t>
      </w:r>
      <w:r w:rsidR="00ED2AFC" w:rsidRPr="00ED2AFC">
        <w:rPr>
          <w:sz w:val="32"/>
          <w:szCs w:val="32"/>
          <w:lang w:val="sv-SE"/>
        </w:rPr>
        <w:lastRenderedPageBreak/>
        <w:t>hosta/nysa i armvecket istället för i handen</w:t>
      </w:r>
      <w:r w:rsidR="00ED2AFC">
        <w:rPr>
          <w:sz w:val="32"/>
          <w:szCs w:val="32"/>
          <w:lang w:val="sv-SE"/>
        </w:rPr>
        <w:t xml:space="preserve"> eller rakt ut i luften</w:t>
      </w:r>
      <w:r w:rsidR="00ED2AFC" w:rsidRPr="00ED2AFC">
        <w:rPr>
          <w:sz w:val="32"/>
          <w:szCs w:val="32"/>
          <w:lang w:val="sv-SE"/>
        </w:rPr>
        <w:t>. För att  barnet ska orka vara med i barngruppen hela dagen och delta i alla aktiviteter,så bör barnet vara hemma i minst 24 timmar efter feber</w:t>
      </w:r>
      <w:r w:rsidR="00ED2AFC">
        <w:rPr>
          <w:sz w:val="32"/>
          <w:szCs w:val="32"/>
          <w:lang w:val="sv-SE"/>
        </w:rPr>
        <w:t xml:space="preserve"> </w:t>
      </w:r>
      <w:r w:rsidR="00ED2AFC" w:rsidRPr="00ED2AFC">
        <w:rPr>
          <w:sz w:val="32"/>
          <w:szCs w:val="32"/>
          <w:lang w:val="sv-SE"/>
        </w:rPr>
        <w:t xml:space="preserve">( </w:t>
      </w:r>
      <w:r w:rsidR="00ED2AFC">
        <w:rPr>
          <w:sz w:val="32"/>
          <w:szCs w:val="32"/>
          <w:lang w:val="sv-SE"/>
        </w:rPr>
        <w:t>(</w:t>
      </w:r>
      <w:r w:rsidR="00ED2AFC" w:rsidRPr="00ED2AFC">
        <w:rPr>
          <w:sz w:val="32"/>
          <w:szCs w:val="32"/>
          <w:lang w:val="sv-SE"/>
        </w:rPr>
        <w:t>och utan febernedsättning) och 48 timmar efter kräkning/ diarré. Och tack för att ni ringer och talar om hur barnet mår,så vi vet om det är någon ny smitta som har börjat.</w:t>
      </w:r>
    </w:p>
    <w:p w:rsidR="00E139DC" w:rsidRPr="00E139DC" w:rsidRDefault="004E64A4">
      <w:pPr>
        <w:rPr>
          <w:lang w:val="sv-SE"/>
        </w:rPr>
      </w:pPr>
      <w:r>
        <w:rPr>
          <w:b/>
          <w:sz w:val="48"/>
          <w:szCs w:val="48"/>
          <w:u w:val="single"/>
          <w:lang w:val="sv-SE"/>
        </w:rPr>
        <w:t>Viktiga</w:t>
      </w:r>
      <w:r w:rsidR="00E139DC" w:rsidRPr="00673538">
        <w:rPr>
          <w:b/>
          <w:sz w:val="48"/>
          <w:szCs w:val="48"/>
          <w:u w:val="single"/>
          <w:lang w:val="sv-SE"/>
        </w:rPr>
        <w:t xml:space="preserve"> datum i </w:t>
      </w:r>
      <w:r w:rsidR="00E139DC">
        <w:rPr>
          <w:b/>
          <w:sz w:val="48"/>
          <w:szCs w:val="48"/>
          <w:u w:val="single"/>
          <w:lang w:val="sv-SE"/>
        </w:rPr>
        <w:t>januari</w:t>
      </w:r>
      <w:r w:rsidR="00E139DC" w:rsidRPr="00673538">
        <w:rPr>
          <w:b/>
          <w:sz w:val="48"/>
          <w:szCs w:val="48"/>
          <w:u w:val="single"/>
          <w:lang w:val="sv-SE"/>
        </w:rPr>
        <w:t>:</w:t>
      </w:r>
    </w:p>
    <w:p w:rsidR="00E55B16" w:rsidRPr="00E55B16" w:rsidRDefault="00E55B16">
      <w:pPr>
        <w:rPr>
          <w:sz w:val="44"/>
          <w:szCs w:val="44"/>
          <w:lang w:val="sv-SE"/>
        </w:rPr>
      </w:pPr>
      <w:r w:rsidRPr="00E55B16">
        <w:rPr>
          <w:sz w:val="44"/>
          <w:szCs w:val="44"/>
          <w:u w:val="single"/>
          <w:lang w:val="sv-SE"/>
        </w:rPr>
        <w:t>Fredag,den 6:e-</w:t>
      </w:r>
      <w:r w:rsidRPr="00E55B16">
        <w:rPr>
          <w:sz w:val="44"/>
          <w:szCs w:val="44"/>
          <w:lang w:val="sv-SE"/>
        </w:rPr>
        <w:t xml:space="preserve"> Stängt! (Trettondedag jul)</w:t>
      </w:r>
    </w:p>
    <w:p w:rsidR="00E139DC" w:rsidRPr="00E55B16" w:rsidRDefault="00E139DC">
      <w:pPr>
        <w:rPr>
          <w:lang w:val="sv-SE"/>
        </w:rPr>
      </w:pPr>
      <w:r w:rsidRPr="00E139DC">
        <w:rPr>
          <w:lang w:val="sv-SE"/>
        </w:rPr>
        <w:t xml:space="preserve"> </w:t>
      </w:r>
      <w:r>
        <w:rPr>
          <w:sz w:val="44"/>
          <w:szCs w:val="44"/>
          <w:u w:val="single"/>
          <w:lang w:val="sv-SE"/>
        </w:rPr>
        <w:t xml:space="preserve">Tisdag,den 10:e- </w:t>
      </w:r>
      <w:r w:rsidR="00E55B16" w:rsidRPr="00E55B16">
        <w:rPr>
          <w:sz w:val="44"/>
          <w:szCs w:val="44"/>
          <w:lang w:val="sv-SE"/>
        </w:rPr>
        <w:t>Vi har stängt</w:t>
      </w:r>
      <w:r w:rsidR="00E55B16">
        <w:rPr>
          <w:sz w:val="44"/>
          <w:szCs w:val="44"/>
          <w:lang w:val="sv-SE"/>
        </w:rPr>
        <w:t xml:space="preserve"> </w:t>
      </w:r>
      <w:r w:rsidR="00E55B16" w:rsidRPr="00E55B16">
        <w:rPr>
          <w:sz w:val="44"/>
          <w:szCs w:val="44"/>
          <w:lang w:val="sv-SE"/>
        </w:rPr>
        <w:t>(P.g.a planering hela dagen)</w:t>
      </w:r>
    </w:p>
    <w:p w:rsidR="00E139DC" w:rsidRPr="00E139DC" w:rsidRDefault="00E139DC">
      <w:pPr>
        <w:rPr>
          <w:lang w:val="sv-SE"/>
        </w:rPr>
      </w:pPr>
    </w:p>
    <w:tbl>
      <w:tblPr>
        <w:tblpPr w:leftFromText="180" w:rightFromText="180" w:vertAnchor="text" w:tblpX="15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973C34" w:rsidRPr="00DA292B" w:rsidTr="00973C34">
        <w:trPr>
          <w:trHeight w:val="570"/>
        </w:trPr>
        <w:tc>
          <w:tcPr>
            <w:tcW w:w="4860" w:type="dxa"/>
          </w:tcPr>
          <w:p w:rsidR="00973C34" w:rsidRDefault="00973C34" w:rsidP="00973C34">
            <w:pPr>
              <w:rPr>
                <w:sz w:val="32"/>
                <w:szCs w:val="32"/>
                <w:lang w:val="sv-SE"/>
              </w:rPr>
            </w:pPr>
            <w:r>
              <w:rPr>
                <w:sz w:val="32"/>
                <w:szCs w:val="32"/>
                <w:lang w:val="sv-SE"/>
              </w:rPr>
              <w:t>Grattis till Matteus,som har fyllt 4 år!</w:t>
            </w:r>
          </w:p>
        </w:tc>
      </w:tr>
    </w:tbl>
    <w:p w:rsidR="00E139DC" w:rsidRDefault="00973C34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 xml:space="preserve"> </w:t>
      </w:r>
    </w:p>
    <w:p w:rsidR="00973C34" w:rsidRDefault="00973C34">
      <w:pPr>
        <w:rPr>
          <w:sz w:val="32"/>
          <w:szCs w:val="32"/>
          <w:lang w:val="sv-SE"/>
        </w:rPr>
      </w:pPr>
    </w:p>
    <w:p w:rsidR="00E139DC" w:rsidRPr="00E139DC" w:rsidRDefault="00E139DC">
      <w:pPr>
        <w:rPr>
          <w:color w:val="FF0000"/>
          <w:sz w:val="40"/>
          <w:szCs w:val="40"/>
          <w:lang w:val="sv-SE"/>
        </w:rPr>
      </w:pPr>
      <w:r w:rsidRPr="00E139DC">
        <w:rPr>
          <w:color w:val="FF0000"/>
          <w:sz w:val="40"/>
          <w:szCs w:val="40"/>
          <w:lang w:val="sv-SE"/>
        </w:rPr>
        <w:t xml:space="preserve">GOD JUL OCH ETT GOTT NYTT ÅR ÖNSKAR VI ER ALLA! </w:t>
      </w:r>
    </w:p>
    <w:p w:rsidR="00E139DC" w:rsidRDefault="00E139DC">
      <w:pPr>
        <w:rPr>
          <w:b/>
          <w:sz w:val="28"/>
          <w:szCs w:val="28"/>
          <w:lang w:val="sv-SE"/>
        </w:rPr>
      </w:pPr>
      <w:r w:rsidRPr="007717CE">
        <w:rPr>
          <w:b/>
          <w:sz w:val="28"/>
          <w:szCs w:val="28"/>
          <w:lang w:val="sv-SE"/>
        </w:rPr>
        <w:t xml:space="preserve">Carina,Gunilla och Isabel </w:t>
      </w:r>
      <w:r>
        <w:rPr>
          <w:b/>
          <w:sz w:val="28"/>
          <w:szCs w:val="28"/>
          <w:lang w:val="sv-SE"/>
        </w:rPr>
        <w:t xml:space="preserve">           </w:t>
      </w:r>
      <w:r w:rsidR="00973C34">
        <w:rPr>
          <w:b/>
          <w:sz w:val="28"/>
          <w:szCs w:val="28"/>
          <w:lang w:val="sv-SE"/>
        </w:rPr>
        <w:t xml:space="preserve">  </w:t>
      </w:r>
      <w:r>
        <w:rPr>
          <w:b/>
          <w:sz w:val="28"/>
          <w:szCs w:val="28"/>
          <w:lang w:val="sv-SE"/>
        </w:rPr>
        <w:t xml:space="preserve">  </w:t>
      </w:r>
      <w:r w:rsidRPr="007717CE">
        <w:rPr>
          <w:b/>
          <w:sz w:val="28"/>
          <w:szCs w:val="28"/>
          <w:lang w:val="sv-SE"/>
        </w:rPr>
        <w:t xml:space="preserve"> </w:t>
      </w:r>
      <w:r w:rsidR="00ED2AFC">
        <w:rPr>
          <w:noProof/>
          <w:lang w:val="sv-SE" w:eastAsia="sv-SE"/>
        </w:rPr>
        <w:drawing>
          <wp:inline distT="0" distB="0" distL="0" distR="0">
            <wp:extent cx="942545" cy="1080000"/>
            <wp:effectExtent l="19050" t="0" r="0" b="0"/>
            <wp:docPr id="3" name="Picture 5" descr="Relaterad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rad bil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4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9F8" w:rsidRPr="00E139DC" w:rsidRDefault="003479F8">
      <w:pPr>
        <w:rPr>
          <w:sz w:val="32"/>
          <w:szCs w:val="32"/>
          <w:lang w:val="sv-SE"/>
        </w:rPr>
      </w:pPr>
      <w:r>
        <w:rPr>
          <w:noProof/>
          <w:sz w:val="32"/>
          <w:szCs w:val="32"/>
          <w:lang w:val="sv-SE" w:eastAsia="sv-SE"/>
        </w:rPr>
        <w:drawing>
          <wp:inline distT="0" distB="0" distL="0" distR="0">
            <wp:extent cx="2554326" cy="1728000"/>
            <wp:effectExtent l="19050" t="0" r="0" b="0"/>
            <wp:docPr id="4" name="Picture 2" descr="C:\Users\Gunilla\Documents\Foton -Grodorna\December 2016\2016-12-14 10.47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nilla\Documents\Foton -Grodorna\December 2016\2016-12-14 10.47.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633" r="2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326" cy="17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79F8" w:rsidRPr="00E139DC" w:rsidSect="006D30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DC"/>
    <w:rsid w:val="0001694E"/>
    <w:rsid w:val="000F0130"/>
    <w:rsid w:val="003479F8"/>
    <w:rsid w:val="00497C75"/>
    <w:rsid w:val="004E64A4"/>
    <w:rsid w:val="00626943"/>
    <w:rsid w:val="006D309E"/>
    <w:rsid w:val="0086745F"/>
    <w:rsid w:val="00973C34"/>
    <w:rsid w:val="00CE65CC"/>
    <w:rsid w:val="00DA292B"/>
    <w:rsid w:val="00E139DC"/>
    <w:rsid w:val="00E173AD"/>
    <w:rsid w:val="00E55B16"/>
    <w:rsid w:val="00ED2AFC"/>
    <w:rsid w:val="00F6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B6822-75FC-4AD7-BE34-80CDA9AA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39DC"/>
    <w:pPr>
      <w:spacing w:line="254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1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39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73AD"/>
    <w:pPr>
      <w:autoSpaceDE w:val="0"/>
      <w:autoSpaceDN w:val="0"/>
      <w:adjustRightInd w:val="0"/>
      <w:spacing w:after="0" w:line="240" w:lineRule="auto"/>
    </w:pPr>
    <w:rPr>
      <w:rFonts w:ascii="AGaramond" w:hAnsi="AGaramond" w:cs="AGaramond"/>
      <w:color w:val="000000"/>
      <w:sz w:val="24"/>
      <w:szCs w:val="24"/>
    </w:rPr>
  </w:style>
  <w:style w:type="paragraph" w:customStyle="1" w:styleId="Pa171">
    <w:name w:val="Pa17+1"/>
    <w:basedOn w:val="Default"/>
    <w:next w:val="Default"/>
    <w:uiPriority w:val="99"/>
    <w:rsid w:val="00E173AD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 Reid</dc:creator>
  <cp:lastModifiedBy>Nordheden-Gard Maria</cp:lastModifiedBy>
  <cp:revision>2</cp:revision>
  <dcterms:created xsi:type="dcterms:W3CDTF">2017-03-01T08:31:00Z</dcterms:created>
  <dcterms:modified xsi:type="dcterms:W3CDTF">2017-03-01T08:31:00Z</dcterms:modified>
</cp:coreProperties>
</file>