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67836" w:rsidRDefault="005F590B">
      <w:pPr>
        <w:pStyle w:val="Rubrik1"/>
      </w:pPr>
      <w:r>
        <w:t xml:space="preserve">Information </w:t>
      </w:r>
      <w:r w:rsidR="003468AC">
        <w:t>till elever och föräldrar i år 9</w:t>
      </w:r>
    </w:p>
    <w:p w:rsidR="002F02A6" w:rsidRPr="002F02A6" w:rsidRDefault="002F02A6" w:rsidP="002F02A6"/>
    <w:p w:rsidR="00667836" w:rsidRDefault="005F590B">
      <w:r>
        <w:t xml:space="preserve">Hej, </w:t>
      </w:r>
    </w:p>
    <w:p w:rsidR="00667836" w:rsidRDefault="005F590B">
      <w:r>
        <w:t>Hoppas ni har haft ett bra lov! Nu står vi inför en ny termin och nya utmaningar som jag hoppas och tror att vi ska klara av tillsammans och förhoppningsvis ska vi ha det lite roligt tillsammans också! Med de</w:t>
      </w:r>
      <w:r w:rsidR="003468AC">
        <w:t>t sagt så börjar ni nu i nionde</w:t>
      </w:r>
      <w:r>
        <w:t xml:space="preserve"> klass vilket inn</w:t>
      </w:r>
      <w:r w:rsidR="003468AC">
        <w:t>ebär att detta är ert sista år</w:t>
      </w:r>
      <w:r>
        <w:t xml:space="preserve"> i grundskolan. Det </w:t>
      </w:r>
      <w:r w:rsidR="003468AC">
        <w:t>är nu det gäller det är dessa två terminer som ni har på er att skaffa de betyg ni behöver för att komma in på gymnasiet</w:t>
      </w:r>
      <w:r>
        <w:t>.</w:t>
      </w:r>
      <w:r w:rsidR="00CC11AA">
        <w:t xml:space="preserve"> Detta kommer att innebära att ni kommer att behöva anstränga er än mer i era studier och under de nationella proven som kommer till våren.</w:t>
      </w:r>
    </w:p>
    <w:p w:rsidR="00CC11AA" w:rsidRDefault="00CC11AA">
      <w:r>
        <w:t>Information om gymnasievalet kommer att komma i samband med ett informationsmöte som kommer att hållas någon gång i slutet av september eller början av oktober. Har man frågor och funderingar innan dess går det bra att kontakta mig när som helst.</w:t>
      </w:r>
    </w:p>
    <w:p w:rsidR="003468AC" w:rsidRDefault="005F590B">
      <w:r>
        <w:t xml:space="preserve">Mycket kommer att vara som vanligt i höst men en del saker kommer att vara lite annorlunda. Till att börja med kommer jag </w:t>
      </w:r>
      <w:r w:rsidR="003468AC">
        <w:t>inte längre vara ensam som</w:t>
      </w:r>
      <w:r>
        <w:t xml:space="preserve"> klassföreståndare och </w:t>
      </w:r>
      <w:r w:rsidR="003468AC">
        <w:t>mentor för klassen</w:t>
      </w:r>
      <w:r>
        <w:t xml:space="preserve">. </w:t>
      </w:r>
      <w:r w:rsidR="003468AC">
        <w:t xml:space="preserve">Ni kommer att få en ny klassföreståndare Sara </w:t>
      </w:r>
      <w:proofErr w:type="spellStart"/>
      <w:r w:rsidR="00131AEB">
        <w:t>Mattihs</w:t>
      </w:r>
      <w:proofErr w:type="spellEnd"/>
      <w:r w:rsidR="00131AEB">
        <w:t xml:space="preserve"> </w:t>
      </w:r>
      <w:r w:rsidR="003468AC">
        <w:t xml:space="preserve">som också kommer att vara bildlärare. Detta innebär att visa av er kommer att få en ny mentor. </w:t>
      </w:r>
      <w:r w:rsidR="005342A5">
        <w:t xml:space="preserve">Jag hoppas och tror att Sara kommer att </w:t>
      </w:r>
      <w:r w:rsidR="00CC11AA">
        <w:t>ha mycket att bidra med för oss alla och att vi kommer att välkomna henne till klassen.</w:t>
      </w:r>
      <w:r w:rsidR="00131AEB" w:rsidRPr="00131AEB">
        <w:t xml:space="preserve"> </w:t>
      </w:r>
      <w:r w:rsidR="00131AEB">
        <w:t>Vi har även fått e</w:t>
      </w:r>
      <w:r w:rsidR="00131AEB">
        <w:t xml:space="preserve">n ny syslöjdslärare som heter </w:t>
      </w:r>
      <w:r w:rsidR="00131AEB">
        <w:t xml:space="preserve">Dagmar </w:t>
      </w:r>
      <w:proofErr w:type="spellStart"/>
      <w:r w:rsidR="00131AEB">
        <w:t>Esselius</w:t>
      </w:r>
      <w:proofErr w:type="spellEnd"/>
      <w:r w:rsidR="00131AEB">
        <w:t>.</w:t>
      </w:r>
    </w:p>
    <w:p w:rsidR="00667836" w:rsidRDefault="005F590B">
      <w:r>
        <w:t xml:space="preserve">Pontus </w:t>
      </w:r>
      <w:r w:rsidR="00CC11AA">
        <w:t xml:space="preserve">kommer </w:t>
      </w:r>
      <w:r>
        <w:t xml:space="preserve">att </w:t>
      </w:r>
      <w:r w:rsidR="00CC11AA">
        <w:t xml:space="preserve">fortsätta </w:t>
      </w:r>
      <w:r>
        <w:t>undervisa i engelska och Rose</w:t>
      </w:r>
      <w:r w:rsidR="00CC11AA">
        <w:t xml:space="preserve"> i franska. Vi får som jag skrivit ovan en ny bildlärare i Sara, Lira kommer att ha spanska och Johan kommer att ta över som idrottslärare och ensam hemkunskapslärare. </w:t>
      </w:r>
      <w:r w:rsidR="00131AEB">
        <w:t xml:space="preserve">Rebecka kommer att ha musiken även på högstadiet nästa läsår. </w:t>
      </w:r>
      <w:bookmarkStart w:id="0" w:name="_GoBack"/>
      <w:bookmarkEnd w:id="0"/>
      <w:r w:rsidR="00CC11AA">
        <w:t xml:space="preserve">Eva kommer att fortsätta som specialpedagog och Eli kommer att fortsätta sitt arbete som socialpedagog med uppdrag att vara ett stöd för både elever och personal. </w:t>
      </w:r>
    </w:p>
    <w:p w:rsidR="00CC11AA" w:rsidRDefault="00CC11AA">
      <w:r>
        <w:t>Förhoppningsvis kan vi även tjäna ihop tillräckligt med pengar för en skolresa till våren!</w:t>
      </w:r>
    </w:p>
    <w:p w:rsidR="00667836" w:rsidRDefault="005F590B">
      <w:r>
        <w:t>Jag ser fram emot ett nytt läsår med er och spännande höst!</w:t>
      </w:r>
    </w:p>
    <w:p w:rsidR="00667836" w:rsidRDefault="005F590B">
      <w:bookmarkStart w:id="1" w:name="h.gjdgxs" w:colFirst="0" w:colLast="0"/>
      <w:bookmarkEnd w:id="1"/>
      <w:r>
        <w:t>Patrik</w:t>
      </w:r>
    </w:p>
    <w:p w:rsidR="002F02A6" w:rsidRDefault="002F02A6">
      <w:r>
        <w:lastRenderedPageBreak/>
        <w:br w:type="page"/>
      </w:r>
    </w:p>
    <w:p w:rsidR="002F02A6" w:rsidRDefault="002F02A6" w:rsidP="002F02A6">
      <w:pPr>
        <w:pStyle w:val="Rubrik1"/>
      </w:pPr>
      <w:r>
        <w:lastRenderedPageBreak/>
        <w:t>Information om de första skolveckorna</w:t>
      </w:r>
    </w:p>
    <w:p w:rsidR="002F02A6" w:rsidRDefault="00D30ACF" w:rsidP="002F02A6">
      <w:pPr>
        <w:pStyle w:val="Rubrik2"/>
      </w:pPr>
      <w:r>
        <w:t>Måndagen den 21</w:t>
      </w:r>
      <w:r w:rsidR="002F02A6">
        <w:t>/8</w:t>
      </w:r>
    </w:p>
    <w:p w:rsidR="002F02A6" w:rsidRDefault="002F02A6" w:rsidP="002F02A6">
      <w:r>
        <w:t xml:space="preserve">Eleverna börjar kl. 10:00 i klassrummen med upprop. Sedan går de ut på gården och årets </w:t>
      </w:r>
      <w:proofErr w:type="spellStart"/>
      <w:r>
        <w:t>heppening</w:t>
      </w:r>
      <w:proofErr w:type="spellEnd"/>
      <w:r>
        <w:t xml:space="preserve"> följt av tårta. Dagen slutar vi 12 tiden.</w:t>
      </w:r>
    </w:p>
    <w:p w:rsidR="002F02A6" w:rsidRDefault="00D30ACF" w:rsidP="002F02A6">
      <w:pPr>
        <w:pStyle w:val="Rubrik2"/>
      </w:pPr>
      <w:r>
        <w:t>Tisdagen den 22</w:t>
      </w:r>
      <w:r w:rsidR="002F02A6">
        <w:t>/8 Baddagen</w:t>
      </w:r>
    </w:p>
    <w:p w:rsidR="002F02A6" w:rsidRDefault="002F02A6" w:rsidP="002F02A6">
      <w:r>
        <w:t xml:space="preserve">Vi kommer att ha aktiviteter på </w:t>
      </w:r>
      <w:proofErr w:type="spellStart"/>
      <w:r>
        <w:t>Slagsta</w:t>
      </w:r>
      <w:proofErr w:type="spellEnd"/>
      <w:r>
        <w:t xml:space="preserve"> strand eleverna behöver därför </w:t>
      </w:r>
      <w:r w:rsidRPr="00752C8D">
        <w:rPr>
          <w:b/>
        </w:rPr>
        <w:t>oömma kläder och matsäck.</w:t>
      </w:r>
      <w:r>
        <w:t xml:space="preserve"> Om de vill bada ska de även ha med sig badkläder och handduk. Det är viktigt att tänka på att ha kläder efter väder. Vi samlas i klassrummet 8:30 och dagen slutar ca. 13:00.</w:t>
      </w:r>
    </w:p>
    <w:p w:rsidR="002F02A6" w:rsidRPr="002F02A6" w:rsidRDefault="00D30ACF" w:rsidP="002F02A6">
      <w:pPr>
        <w:pStyle w:val="Rubrik2"/>
      </w:pPr>
      <w:r>
        <w:t>Onsdagen den 23</w:t>
      </w:r>
      <w:r w:rsidR="002F02A6">
        <w:t>/8</w:t>
      </w:r>
    </w:p>
    <w:p w:rsidR="002F02A6" w:rsidRDefault="002F02A6" w:rsidP="002F02A6">
      <w:r>
        <w:t>Eleverna är i skolan mellan 8:00 och 13:30.</w:t>
      </w:r>
    </w:p>
    <w:p w:rsidR="002F02A6" w:rsidRDefault="00D30ACF" w:rsidP="002F02A6">
      <w:pPr>
        <w:pStyle w:val="Rubrik2"/>
      </w:pPr>
      <w:r>
        <w:t>Torsdag den 24</w:t>
      </w:r>
      <w:r w:rsidR="00752C8D">
        <w:t>/8</w:t>
      </w:r>
    </w:p>
    <w:p w:rsidR="002F02A6" w:rsidRDefault="002F02A6" w:rsidP="002F02A6">
      <w:r>
        <w:t xml:space="preserve">Eleverna </w:t>
      </w:r>
      <w:r w:rsidR="00D30ACF">
        <w:t xml:space="preserve">kommer att åka till TV4 för att vara publik under inspelningen av deras nya satsning ”Drömpyramiden” </w:t>
      </w:r>
      <w:r w:rsidR="00FE75E5">
        <w:t>vi börjar dock i skolan som vanligt 8:00</w:t>
      </w:r>
      <w:r w:rsidR="00752C8D">
        <w:t>.</w:t>
      </w:r>
      <w:r w:rsidR="00D30ACF">
        <w:t xml:space="preserve"> Eleverna kommer att var</w:t>
      </w:r>
      <w:r w:rsidR="00FE75E5">
        <w:t>a</w:t>
      </w:r>
      <w:r w:rsidR="00D30ACF">
        <w:t xml:space="preserve"> </w:t>
      </w:r>
      <w:r w:rsidR="00FE75E5">
        <w:t>tillbaka i Fittja igen ca. 14:45</w:t>
      </w:r>
      <w:r w:rsidR="00D30ACF">
        <w:t>. Matsäck behövs.</w:t>
      </w:r>
    </w:p>
    <w:p w:rsidR="00752C8D" w:rsidRDefault="00D30ACF" w:rsidP="00752C8D">
      <w:pPr>
        <w:pStyle w:val="Rubrik2"/>
      </w:pPr>
      <w:r>
        <w:t>Fredag den 25</w:t>
      </w:r>
      <w:r w:rsidR="00752C8D">
        <w:t>/8</w:t>
      </w:r>
    </w:p>
    <w:p w:rsidR="00752C8D" w:rsidRDefault="00752C8D" w:rsidP="00752C8D">
      <w:r>
        <w:t xml:space="preserve">Eleverna är i skolan mellan 8:00 och 13:30. Eleverna ska vara förbereda på att ha lektioner under dagen. </w:t>
      </w:r>
    </w:p>
    <w:p w:rsidR="00752C8D" w:rsidRDefault="00D30ACF" w:rsidP="00752C8D">
      <w:pPr>
        <w:pStyle w:val="Rubrik2"/>
      </w:pPr>
      <w:r>
        <w:t>Måndagen den 28/8 – tisdag den 29/8 Paddling</w:t>
      </w:r>
    </w:p>
    <w:p w:rsidR="00752C8D" w:rsidRDefault="00752C8D" w:rsidP="00752C8D">
      <w:r>
        <w:t>Se separat brev.</w:t>
      </w:r>
    </w:p>
    <w:p w:rsidR="00D30ACF" w:rsidRDefault="00D30ACF" w:rsidP="00752C8D">
      <w:pPr>
        <w:rPr>
          <w:b/>
        </w:rPr>
      </w:pPr>
      <w:r>
        <w:rPr>
          <w:b/>
        </w:rPr>
        <w:t>Onsdagen den 30/8</w:t>
      </w:r>
    </w:p>
    <w:p w:rsidR="00D30ACF" w:rsidRPr="00D30ACF" w:rsidRDefault="00D30ACF" w:rsidP="00752C8D">
      <w:r w:rsidRPr="00D30ACF">
        <w:t xml:space="preserve">Eleverna </w:t>
      </w:r>
      <w:r>
        <w:t>har sovmorgon till kl. 9:00 sedan går de till 13:30 och ska vara beredda att ha lektioner.</w:t>
      </w:r>
    </w:p>
    <w:p w:rsidR="00752C8D" w:rsidRDefault="00D30ACF" w:rsidP="00752C8D">
      <w:pPr>
        <w:pStyle w:val="Rubrik2"/>
      </w:pPr>
      <w:r>
        <w:t>Torsdagen den 31</w:t>
      </w:r>
      <w:r w:rsidR="00752C8D">
        <w:t>/8 – fr</w:t>
      </w:r>
      <w:r>
        <w:t>edag den 1</w:t>
      </w:r>
      <w:r w:rsidR="00752C8D">
        <w:t>/9</w:t>
      </w:r>
    </w:p>
    <w:p w:rsidR="00752C8D" w:rsidRDefault="00752C8D" w:rsidP="00752C8D">
      <w:r>
        <w:t>Eleverna är i skolan mellan 8:00 och 13:30 och ska vara redo att ha lektioner.</w:t>
      </w:r>
    </w:p>
    <w:p w:rsidR="00752C8D" w:rsidRPr="00752C8D" w:rsidRDefault="00D30ACF" w:rsidP="00752C8D">
      <w:pPr>
        <w:pStyle w:val="Rubrik2"/>
      </w:pPr>
      <w:r>
        <w:t>Från och med den 4</w:t>
      </w:r>
      <w:r w:rsidR="00752C8D">
        <w:t>/9 kommer eleverna gå enligt vanligt schema.</w:t>
      </w:r>
    </w:p>
    <w:sectPr w:rsidR="00752C8D" w:rsidRPr="00752C8D">
      <w:headerReference w:type="default" r:id="rId6"/>
      <w:footerReference w:type="default" r:id="rId7"/>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27B" w:rsidRDefault="005F590B">
      <w:pPr>
        <w:spacing w:line="240" w:lineRule="auto"/>
      </w:pPr>
      <w:r>
        <w:separator/>
      </w:r>
    </w:p>
  </w:endnote>
  <w:endnote w:type="continuationSeparator" w:id="0">
    <w:p w:rsidR="00FD227B" w:rsidRDefault="005F5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va Mon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36" w:rsidRDefault="005F590B">
    <w:pPr>
      <w:tabs>
        <w:tab w:val="center" w:pos="4536"/>
        <w:tab w:val="right" w:pos="9072"/>
      </w:tabs>
      <w:spacing w:line="240" w:lineRule="auto"/>
      <w:jc w:val="center"/>
    </w:pPr>
    <w:proofErr w:type="spellStart"/>
    <w:r>
      <w:rPr>
        <w:rFonts w:ascii="Nova Mono" w:eastAsia="Nova Mono" w:hAnsi="Nova Mono" w:cs="Nova Mono"/>
        <w:sz w:val="16"/>
        <w:szCs w:val="16"/>
      </w:rPr>
      <w:t>Freinetskolan</w:t>
    </w:r>
    <w:proofErr w:type="spellEnd"/>
    <w:r>
      <w:rPr>
        <w:rFonts w:ascii="Nova Mono" w:eastAsia="Nova Mono" w:hAnsi="Nova Mono" w:cs="Nova Mono"/>
        <w:sz w:val="16"/>
        <w:szCs w:val="16"/>
      </w:rPr>
      <w:t xml:space="preserve"> Kastanjen ∙ </w:t>
    </w:r>
    <w:proofErr w:type="spellStart"/>
    <w:r>
      <w:rPr>
        <w:rFonts w:ascii="Nova Mono" w:eastAsia="Nova Mono" w:hAnsi="Nova Mono" w:cs="Nova Mono"/>
        <w:sz w:val="16"/>
        <w:szCs w:val="16"/>
      </w:rPr>
      <w:t>Slagsta</w:t>
    </w:r>
    <w:proofErr w:type="spellEnd"/>
    <w:r>
      <w:rPr>
        <w:rFonts w:ascii="Nova Mono" w:eastAsia="Nova Mono" w:hAnsi="Nova Mono" w:cs="Nova Mono"/>
        <w:sz w:val="16"/>
        <w:szCs w:val="16"/>
      </w:rPr>
      <w:t xml:space="preserve"> Gårdsväg 2 ∙ 145 74 </w:t>
    </w:r>
    <w:proofErr w:type="spellStart"/>
    <w:r>
      <w:rPr>
        <w:rFonts w:ascii="Nova Mono" w:eastAsia="Nova Mono" w:hAnsi="Nova Mono" w:cs="Nova Mono"/>
        <w:sz w:val="16"/>
        <w:szCs w:val="16"/>
      </w:rPr>
      <w:t>Norsborg</w:t>
    </w:r>
    <w:proofErr w:type="spellEnd"/>
  </w:p>
  <w:p w:rsidR="00667836" w:rsidRDefault="005F590B">
    <w:pPr>
      <w:tabs>
        <w:tab w:val="center" w:pos="4536"/>
        <w:tab w:val="right" w:pos="9072"/>
      </w:tabs>
      <w:spacing w:line="240" w:lineRule="auto"/>
      <w:jc w:val="center"/>
    </w:pPr>
    <w:r>
      <w:rPr>
        <w:rFonts w:ascii="Nova Mono" w:eastAsia="Nova Mono" w:hAnsi="Nova Mono" w:cs="Nova Mono"/>
        <w:sz w:val="16"/>
        <w:szCs w:val="16"/>
      </w:rPr>
      <w:t>Tfn: 08-531 796 98, 08-531 777 07 ∙ Fax: 08-531 824 94</w:t>
    </w:r>
  </w:p>
  <w:p w:rsidR="00667836" w:rsidRDefault="005F590B">
    <w:pPr>
      <w:tabs>
        <w:tab w:val="center" w:pos="4536"/>
        <w:tab w:val="right" w:pos="9072"/>
      </w:tabs>
      <w:spacing w:line="240" w:lineRule="auto"/>
      <w:jc w:val="center"/>
    </w:pPr>
    <w:r>
      <w:rPr>
        <w:rFonts w:ascii="Arial" w:eastAsia="Arial" w:hAnsi="Arial" w:cs="Arial"/>
        <w:sz w:val="16"/>
        <w:szCs w:val="16"/>
      </w:rPr>
      <w:t xml:space="preserve">Org.nr: </w:t>
    </w:r>
    <w:proofErr w:type="gramStart"/>
    <w:r>
      <w:rPr>
        <w:rFonts w:ascii="Arial" w:eastAsia="Arial" w:hAnsi="Arial" w:cs="Arial"/>
        <w:sz w:val="16"/>
        <w:szCs w:val="16"/>
      </w:rPr>
      <w:t>769600-0590</w:t>
    </w:r>
    <w:proofErr w:type="gramEnd"/>
  </w:p>
  <w:p w:rsidR="00667836" w:rsidRDefault="005F590B">
    <w:pPr>
      <w:tabs>
        <w:tab w:val="center" w:pos="4536"/>
        <w:tab w:val="right" w:pos="9072"/>
      </w:tabs>
      <w:spacing w:after="708" w:line="240" w:lineRule="auto"/>
      <w:jc w:val="center"/>
    </w:pPr>
    <w:r>
      <w:rPr>
        <w:rFonts w:ascii="Arial" w:eastAsia="Arial" w:hAnsi="Arial" w:cs="Arial"/>
        <w:sz w:val="16"/>
        <w:szCs w:val="16"/>
      </w:rPr>
      <w:t>www.kastanjen.nu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27B" w:rsidRDefault="005F590B">
      <w:pPr>
        <w:spacing w:line="240" w:lineRule="auto"/>
      </w:pPr>
      <w:r>
        <w:separator/>
      </w:r>
    </w:p>
  </w:footnote>
  <w:footnote w:type="continuationSeparator" w:id="0">
    <w:p w:rsidR="00FD227B" w:rsidRDefault="005F59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36" w:rsidRDefault="005F590B">
    <w:pPr>
      <w:tabs>
        <w:tab w:val="center" w:pos="4536"/>
        <w:tab w:val="right" w:pos="9072"/>
      </w:tabs>
      <w:spacing w:before="708" w:line="240" w:lineRule="auto"/>
    </w:pPr>
    <w:r>
      <w:rPr>
        <w:noProof/>
      </w:rPr>
      <w:drawing>
        <wp:inline distT="0" distB="0" distL="0" distR="0">
          <wp:extent cx="1137358" cy="66170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37358" cy="661706"/>
                  </a:xfrm>
                  <a:prstGeom prst="rect">
                    <a:avLst/>
                  </a:prstGeom>
                  <a:ln/>
                </pic:spPr>
              </pic:pic>
            </a:graphicData>
          </a:graphic>
        </wp:inline>
      </w:drawing>
    </w:r>
    <w:r>
      <w:tab/>
    </w:r>
    <w:r>
      <w:tab/>
      <w:t>2016-08-10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67836"/>
    <w:rsid w:val="00131AEB"/>
    <w:rsid w:val="002F02A6"/>
    <w:rsid w:val="003468AC"/>
    <w:rsid w:val="005342A5"/>
    <w:rsid w:val="005F590B"/>
    <w:rsid w:val="00667836"/>
    <w:rsid w:val="00752C8D"/>
    <w:rsid w:val="007B78D1"/>
    <w:rsid w:val="00CC11AA"/>
    <w:rsid w:val="00D30ACF"/>
    <w:rsid w:val="00FD227B"/>
    <w:rsid w:val="00FE7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BDB3"/>
  <w15:docId w15:val="{39B6342D-67D6-4215-8825-7BAA4F9B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2A6"/>
    <w:pPr>
      <w:jc w:val="both"/>
    </w:pPr>
    <w:rPr>
      <w:rFonts w:ascii="Times New Roman" w:hAnsi="Times New Roman"/>
      <w:sz w:val="24"/>
    </w:rPr>
  </w:style>
  <w:style w:type="paragraph" w:styleId="Rubrik1">
    <w:name w:val="heading 1"/>
    <w:basedOn w:val="Normal"/>
    <w:next w:val="Normal"/>
    <w:link w:val="Rubrik1Char"/>
    <w:uiPriority w:val="9"/>
    <w:qFormat/>
    <w:rsid w:val="002F02A6"/>
    <w:pPr>
      <w:spacing w:before="480" w:after="0"/>
      <w:contextualSpacing/>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2F02A6"/>
    <w:pPr>
      <w:spacing w:before="200" w:after="0"/>
      <w:outlineLvl w:val="1"/>
    </w:pPr>
    <w:rPr>
      <w:rFonts w:eastAsiaTheme="majorEastAsia" w:cstheme="majorBidi"/>
      <w:b/>
      <w:bCs/>
      <w:szCs w:val="26"/>
    </w:rPr>
  </w:style>
  <w:style w:type="paragraph" w:styleId="Rubrik3">
    <w:name w:val="heading 3"/>
    <w:basedOn w:val="Normal"/>
    <w:next w:val="Normal"/>
    <w:link w:val="Rubrik3Char"/>
    <w:uiPriority w:val="9"/>
    <w:unhideWhenUsed/>
    <w:qFormat/>
    <w:rsid w:val="002F02A6"/>
    <w:pPr>
      <w:spacing w:before="200" w:after="0" w:line="271" w:lineRule="auto"/>
      <w:outlineLvl w:val="2"/>
    </w:pPr>
    <w:rPr>
      <w:rFonts w:eastAsiaTheme="majorEastAsia" w:cstheme="majorBidi"/>
      <w:bCs/>
      <w:u w:val="single"/>
    </w:rPr>
  </w:style>
  <w:style w:type="paragraph" w:styleId="Rubrik4">
    <w:name w:val="heading 4"/>
    <w:basedOn w:val="Normal"/>
    <w:next w:val="Normal"/>
    <w:link w:val="Rubrik4Char"/>
    <w:uiPriority w:val="9"/>
    <w:unhideWhenUsed/>
    <w:qFormat/>
    <w:rsid w:val="002F02A6"/>
    <w:pPr>
      <w:spacing w:before="200" w:after="0"/>
      <w:outlineLvl w:val="3"/>
    </w:pPr>
    <w:rPr>
      <w:rFonts w:asciiTheme="majorHAnsi" w:eastAsiaTheme="majorEastAsia" w:hAnsiTheme="majorHAnsi" w:cstheme="majorBidi"/>
      <w:b/>
      <w:bCs/>
      <w:i/>
      <w:iCs/>
      <w:sz w:val="22"/>
    </w:rPr>
  </w:style>
  <w:style w:type="paragraph" w:styleId="Rubrik5">
    <w:name w:val="heading 5"/>
    <w:basedOn w:val="Normal"/>
    <w:next w:val="Normal"/>
    <w:link w:val="Rubrik5Char"/>
    <w:uiPriority w:val="9"/>
    <w:unhideWhenUsed/>
    <w:qFormat/>
    <w:rsid w:val="002F02A6"/>
    <w:pPr>
      <w:spacing w:before="200" w:after="0"/>
      <w:outlineLvl w:val="4"/>
    </w:pPr>
    <w:rPr>
      <w:rFonts w:asciiTheme="majorHAnsi" w:eastAsiaTheme="majorEastAsia" w:hAnsiTheme="majorHAnsi" w:cstheme="majorBidi"/>
      <w:b/>
      <w:bCs/>
      <w:color w:val="7F7F7F" w:themeColor="text1" w:themeTint="80"/>
      <w:sz w:val="22"/>
    </w:rPr>
  </w:style>
  <w:style w:type="paragraph" w:styleId="Rubrik6">
    <w:name w:val="heading 6"/>
    <w:basedOn w:val="Normal"/>
    <w:next w:val="Normal"/>
    <w:link w:val="Rubrik6Char"/>
    <w:uiPriority w:val="9"/>
    <w:unhideWhenUsed/>
    <w:qFormat/>
    <w:rsid w:val="002F02A6"/>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Rubrik7">
    <w:name w:val="heading 7"/>
    <w:basedOn w:val="Normal"/>
    <w:next w:val="Normal"/>
    <w:link w:val="Rubrik7Char"/>
    <w:uiPriority w:val="9"/>
    <w:semiHidden/>
    <w:unhideWhenUsed/>
    <w:qFormat/>
    <w:rsid w:val="002F02A6"/>
    <w:pPr>
      <w:spacing w:after="0"/>
      <w:outlineLvl w:val="6"/>
    </w:pPr>
    <w:rPr>
      <w:rFonts w:asciiTheme="majorHAnsi" w:eastAsiaTheme="majorEastAsia" w:hAnsiTheme="majorHAnsi" w:cstheme="majorBidi"/>
      <w:i/>
      <w:iCs/>
      <w:sz w:val="22"/>
    </w:rPr>
  </w:style>
  <w:style w:type="paragraph" w:styleId="Rubrik8">
    <w:name w:val="heading 8"/>
    <w:basedOn w:val="Normal"/>
    <w:next w:val="Normal"/>
    <w:link w:val="Rubrik8Char"/>
    <w:uiPriority w:val="9"/>
    <w:semiHidden/>
    <w:unhideWhenUsed/>
    <w:qFormat/>
    <w:rsid w:val="002F02A6"/>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2F02A6"/>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2F02A6"/>
    <w:pPr>
      <w:spacing w:line="240" w:lineRule="auto"/>
      <w:contextualSpacing/>
    </w:pPr>
    <w:rPr>
      <w:rFonts w:eastAsiaTheme="majorEastAsia" w:cstheme="majorBidi"/>
      <w:spacing w:val="5"/>
      <w:sz w:val="36"/>
      <w:szCs w:val="52"/>
    </w:rPr>
  </w:style>
  <w:style w:type="paragraph" w:styleId="Underrubrik">
    <w:name w:val="Subtitle"/>
    <w:basedOn w:val="Normal"/>
    <w:next w:val="Normal"/>
    <w:link w:val="UnderrubrikChar"/>
    <w:uiPriority w:val="11"/>
    <w:qFormat/>
    <w:rsid w:val="002F02A6"/>
    <w:pPr>
      <w:spacing w:after="600"/>
    </w:pPr>
    <w:rPr>
      <w:rFonts w:asciiTheme="majorHAnsi" w:eastAsiaTheme="majorEastAsia" w:hAnsiTheme="majorHAnsi" w:cstheme="majorBidi"/>
      <w:i/>
      <w:iCs/>
      <w:spacing w:val="13"/>
      <w:szCs w:val="24"/>
    </w:rPr>
  </w:style>
  <w:style w:type="paragraph" w:styleId="Ballongtext">
    <w:name w:val="Balloon Text"/>
    <w:basedOn w:val="Normal"/>
    <w:link w:val="BallongtextChar"/>
    <w:uiPriority w:val="99"/>
    <w:semiHidden/>
    <w:unhideWhenUsed/>
    <w:rsid w:val="005F590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F590B"/>
    <w:rPr>
      <w:rFonts w:ascii="Tahoma" w:hAnsi="Tahoma" w:cs="Tahoma"/>
      <w:sz w:val="16"/>
      <w:szCs w:val="16"/>
    </w:rPr>
  </w:style>
  <w:style w:type="paragraph" w:customStyle="1" w:styleId="Formatmall3">
    <w:name w:val="Formatmall3"/>
    <w:basedOn w:val="Normal"/>
    <w:link w:val="Formatmall3Char"/>
    <w:qFormat/>
    <w:rsid w:val="002F02A6"/>
  </w:style>
  <w:style w:type="character" w:customStyle="1" w:styleId="Formatmall3Char">
    <w:name w:val="Formatmall3 Char"/>
    <w:basedOn w:val="Standardstycketeckensnitt"/>
    <w:link w:val="Formatmall3"/>
    <w:rsid w:val="002F02A6"/>
    <w:rPr>
      <w:rFonts w:ascii="Times New Roman" w:hAnsi="Times New Roman"/>
      <w:sz w:val="24"/>
    </w:rPr>
  </w:style>
  <w:style w:type="character" w:customStyle="1" w:styleId="Rubrik1Char">
    <w:name w:val="Rubrik 1 Char"/>
    <w:basedOn w:val="Standardstycketeckensnitt"/>
    <w:link w:val="Rubrik1"/>
    <w:uiPriority w:val="9"/>
    <w:rsid w:val="002F02A6"/>
    <w:rPr>
      <w:rFonts w:ascii="Times New Roman" w:eastAsiaTheme="majorEastAsia" w:hAnsi="Times New Roman" w:cstheme="majorBidi"/>
      <w:b/>
      <w:bCs/>
      <w:sz w:val="28"/>
      <w:szCs w:val="28"/>
    </w:rPr>
  </w:style>
  <w:style w:type="character" w:customStyle="1" w:styleId="Rubrik2Char">
    <w:name w:val="Rubrik 2 Char"/>
    <w:basedOn w:val="Standardstycketeckensnitt"/>
    <w:link w:val="Rubrik2"/>
    <w:uiPriority w:val="9"/>
    <w:rsid w:val="002F02A6"/>
    <w:rPr>
      <w:rFonts w:ascii="Times New Roman" w:eastAsiaTheme="majorEastAsia" w:hAnsi="Times New Roman" w:cstheme="majorBidi"/>
      <w:b/>
      <w:bCs/>
      <w:sz w:val="24"/>
      <w:szCs w:val="26"/>
    </w:rPr>
  </w:style>
  <w:style w:type="character" w:customStyle="1" w:styleId="Rubrik3Char">
    <w:name w:val="Rubrik 3 Char"/>
    <w:basedOn w:val="Standardstycketeckensnitt"/>
    <w:link w:val="Rubrik3"/>
    <w:uiPriority w:val="9"/>
    <w:rsid w:val="002F02A6"/>
    <w:rPr>
      <w:rFonts w:ascii="Times New Roman" w:eastAsiaTheme="majorEastAsia" w:hAnsi="Times New Roman" w:cstheme="majorBidi"/>
      <w:bCs/>
      <w:sz w:val="24"/>
      <w:u w:val="single"/>
    </w:rPr>
  </w:style>
  <w:style w:type="character" w:customStyle="1" w:styleId="Rubrik4Char">
    <w:name w:val="Rubrik 4 Char"/>
    <w:basedOn w:val="Standardstycketeckensnitt"/>
    <w:link w:val="Rubrik4"/>
    <w:uiPriority w:val="9"/>
    <w:rsid w:val="002F02A6"/>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rsid w:val="002F02A6"/>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rsid w:val="002F02A6"/>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2F02A6"/>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2F02A6"/>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2F02A6"/>
    <w:rPr>
      <w:rFonts w:asciiTheme="majorHAnsi" w:eastAsiaTheme="majorEastAsia" w:hAnsiTheme="majorHAnsi" w:cstheme="majorBidi"/>
      <w:i/>
      <w:iCs/>
      <w:spacing w:val="5"/>
      <w:sz w:val="20"/>
      <w:szCs w:val="20"/>
    </w:rPr>
  </w:style>
  <w:style w:type="character" w:customStyle="1" w:styleId="RubrikChar">
    <w:name w:val="Rubrik Char"/>
    <w:basedOn w:val="Standardstycketeckensnitt"/>
    <w:link w:val="Rubrik"/>
    <w:uiPriority w:val="10"/>
    <w:rsid w:val="002F02A6"/>
    <w:rPr>
      <w:rFonts w:ascii="Times New Roman" w:eastAsiaTheme="majorEastAsia" w:hAnsi="Times New Roman" w:cstheme="majorBidi"/>
      <w:spacing w:val="5"/>
      <w:sz w:val="36"/>
      <w:szCs w:val="52"/>
    </w:rPr>
  </w:style>
  <w:style w:type="character" w:customStyle="1" w:styleId="UnderrubrikChar">
    <w:name w:val="Underrubrik Char"/>
    <w:basedOn w:val="Standardstycketeckensnitt"/>
    <w:link w:val="Underrubrik"/>
    <w:uiPriority w:val="11"/>
    <w:rsid w:val="002F02A6"/>
    <w:rPr>
      <w:rFonts w:asciiTheme="majorHAnsi" w:eastAsiaTheme="majorEastAsia" w:hAnsiTheme="majorHAnsi" w:cstheme="majorBidi"/>
      <w:i/>
      <w:iCs/>
      <w:spacing w:val="13"/>
      <w:sz w:val="24"/>
      <w:szCs w:val="24"/>
    </w:rPr>
  </w:style>
  <w:style w:type="character" w:styleId="Stark">
    <w:name w:val="Strong"/>
    <w:uiPriority w:val="22"/>
    <w:qFormat/>
    <w:rsid w:val="002F02A6"/>
    <w:rPr>
      <w:b/>
      <w:bCs/>
    </w:rPr>
  </w:style>
  <w:style w:type="character" w:styleId="Betoning">
    <w:name w:val="Emphasis"/>
    <w:uiPriority w:val="20"/>
    <w:qFormat/>
    <w:rsid w:val="002F02A6"/>
    <w:rPr>
      <w:b/>
      <w:bCs/>
      <w:i/>
      <w:iCs/>
      <w:spacing w:val="10"/>
      <w:bdr w:val="none" w:sz="0" w:space="0" w:color="auto"/>
      <w:shd w:val="clear" w:color="auto" w:fill="auto"/>
    </w:rPr>
  </w:style>
  <w:style w:type="paragraph" w:styleId="Ingetavstnd">
    <w:name w:val="No Spacing"/>
    <w:basedOn w:val="Normal"/>
    <w:uiPriority w:val="1"/>
    <w:qFormat/>
    <w:rsid w:val="002F02A6"/>
    <w:pPr>
      <w:spacing w:after="0" w:line="240" w:lineRule="auto"/>
    </w:pPr>
  </w:style>
  <w:style w:type="paragraph" w:styleId="Liststycke">
    <w:name w:val="List Paragraph"/>
    <w:basedOn w:val="Normal"/>
    <w:uiPriority w:val="34"/>
    <w:qFormat/>
    <w:rsid w:val="002F02A6"/>
    <w:pPr>
      <w:ind w:left="720"/>
      <w:contextualSpacing/>
    </w:pPr>
  </w:style>
  <w:style w:type="paragraph" w:styleId="Citat">
    <w:name w:val="Quote"/>
    <w:basedOn w:val="Normal"/>
    <w:next w:val="Normal"/>
    <w:link w:val="CitatChar"/>
    <w:uiPriority w:val="29"/>
    <w:qFormat/>
    <w:rsid w:val="002F02A6"/>
    <w:pPr>
      <w:spacing w:before="200" w:after="0"/>
      <w:ind w:left="360" w:right="360"/>
    </w:pPr>
    <w:rPr>
      <w:rFonts w:asciiTheme="minorHAnsi" w:hAnsiTheme="minorHAnsi"/>
      <w:i/>
      <w:iCs/>
      <w:sz w:val="22"/>
    </w:rPr>
  </w:style>
  <w:style w:type="character" w:customStyle="1" w:styleId="CitatChar">
    <w:name w:val="Citat Char"/>
    <w:basedOn w:val="Standardstycketeckensnitt"/>
    <w:link w:val="Citat"/>
    <w:uiPriority w:val="29"/>
    <w:rsid w:val="002F02A6"/>
    <w:rPr>
      <w:i/>
      <w:iCs/>
    </w:rPr>
  </w:style>
  <w:style w:type="paragraph" w:styleId="Starktcitat">
    <w:name w:val="Intense Quote"/>
    <w:basedOn w:val="Normal"/>
    <w:next w:val="Normal"/>
    <w:link w:val="StarktcitatChar"/>
    <w:uiPriority w:val="30"/>
    <w:qFormat/>
    <w:rsid w:val="002F02A6"/>
    <w:pPr>
      <w:pBdr>
        <w:bottom w:val="single" w:sz="4" w:space="1" w:color="auto"/>
      </w:pBdr>
      <w:spacing w:before="200" w:after="280"/>
      <w:ind w:left="1008" w:right="1152"/>
    </w:pPr>
    <w:rPr>
      <w:rFonts w:asciiTheme="minorHAnsi" w:hAnsiTheme="minorHAnsi"/>
      <w:b/>
      <w:bCs/>
      <w:i/>
      <w:iCs/>
      <w:sz w:val="22"/>
    </w:rPr>
  </w:style>
  <w:style w:type="character" w:customStyle="1" w:styleId="StarktcitatChar">
    <w:name w:val="Starkt citat Char"/>
    <w:basedOn w:val="Standardstycketeckensnitt"/>
    <w:link w:val="Starktcitat"/>
    <w:uiPriority w:val="30"/>
    <w:rsid w:val="002F02A6"/>
    <w:rPr>
      <w:b/>
      <w:bCs/>
      <w:i/>
      <w:iCs/>
    </w:rPr>
  </w:style>
  <w:style w:type="character" w:styleId="Diskretbetoning">
    <w:name w:val="Subtle Emphasis"/>
    <w:uiPriority w:val="19"/>
    <w:qFormat/>
    <w:rsid w:val="002F02A6"/>
    <w:rPr>
      <w:i/>
      <w:iCs/>
    </w:rPr>
  </w:style>
  <w:style w:type="character" w:styleId="Starkbetoning">
    <w:name w:val="Intense Emphasis"/>
    <w:uiPriority w:val="21"/>
    <w:qFormat/>
    <w:rsid w:val="002F02A6"/>
    <w:rPr>
      <w:b/>
      <w:bCs/>
    </w:rPr>
  </w:style>
  <w:style w:type="character" w:styleId="Diskretreferens">
    <w:name w:val="Subtle Reference"/>
    <w:uiPriority w:val="31"/>
    <w:qFormat/>
    <w:rsid w:val="002F02A6"/>
    <w:rPr>
      <w:smallCaps/>
    </w:rPr>
  </w:style>
  <w:style w:type="character" w:styleId="Starkreferens">
    <w:name w:val="Intense Reference"/>
    <w:uiPriority w:val="32"/>
    <w:qFormat/>
    <w:rsid w:val="002F02A6"/>
    <w:rPr>
      <w:smallCaps/>
      <w:spacing w:val="5"/>
      <w:u w:val="single"/>
    </w:rPr>
  </w:style>
  <w:style w:type="character" w:styleId="Bokenstitel">
    <w:name w:val="Book Title"/>
    <w:uiPriority w:val="33"/>
    <w:qFormat/>
    <w:rsid w:val="002F02A6"/>
    <w:rPr>
      <w:i/>
      <w:iCs/>
      <w:smallCaps/>
      <w:spacing w:val="5"/>
    </w:rPr>
  </w:style>
  <w:style w:type="paragraph" w:styleId="Innehllsfrteckningsrubrik">
    <w:name w:val="TOC Heading"/>
    <w:basedOn w:val="Rubrik1"/>
    <w:next w:val="Normal"/>
    <w:uiPriority w:val="39"/>
    <w:semiHidden/>
    <w:unhideWhenUsed/>
    <w:qFormat/>
    <w:rsid w:val="002F02A6"/>
    <w:pPr>
      <w:outlineLvl w:val="9"/>
    </w:pPr>
    <w:rPr>
      <w:lang w:bidi="en-US"/>
    </w:rPr>
  </w:style>
  <w:style w:type="paragraph" w:styleId="Sidhuvud">
    <w:name w:val="header"/>
    <w:basedOn w:val="Normal"/>
    <w:link w:val="SidhuvudChar"/>
    <w:uiPriority w:val="99"/>
    <w:unhideWhenUsed/>
    <w:rsid w:val="00CC11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11AA"/>
    <w:rPr>
      <w:rFonts w:ascii="Times New Roman" w:hAnsi="Times New Roman"/>
      <w:sz w:val="24"/>
    </w:rPr>
  </w:style>
  <w:style w:type="paragraph" w:styleId="Sidfot">
    <w:name w:val="footer"/>
    <w:basedOn w:val="Normal"/>
    <w:link w:val="SidfotChar"/>
    <w:uiPriority w:val="99"/>
    <w:unhideWhenUsed/>
    <w:rsid w:val="00CC11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11A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522</Words>
  <Characters>2768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Norberg</dc:creator>
  <cp:lastModifiedBy>Patrik Norberg</cp:lastModifiedBy>
  <cp:revision>5</cp:revision>
  <dcterms:created xsi:type="dcterms:W3CDTF">2017-07-28T13:34:00Z</dcterms:created>
  <dcterms:modified xsi:type="dcterms:W3CDTF">2017-08-12T16:08:00Z</dcterms:modified>
</cp:coreProperties>
</file>