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84" w:rsidRDefault="008A49E0" w:rsidP="008A49E0">
      <w:pPr>
        <w:jc w:val="center"/>
        <w:rPr>
          <w:rFonts w:ascii="Baskerville Old Face" w:hAnsi="Baskerville Old Face"/>
          <w:sz w:val="72"/>
          <w:szCs w:val="72"/>
        </w:rPr>
      </w:pPr>
      <w:r w:rsidRPr="008A49E0">
        <w:rPr>
          <w:rFonts w:ascii="Baskerville Old Face" w:hAnsi="Baskerville Old Face"/>
          <w:sz w:val="72"/>
          <w:szCs w:val="72"/>
        </w:rPr>
        <w:t>Veckobrev</w:t>
      </w:r>
      <w:r w:rsidR="00967BDE">
        <w:rPr>
          <w:rFonts w:ascii="Baskerville Old Face" w:hAnsi="Baskerville Old Face"/>
          <w:sz w:val="72"/>
          <w:szCs w:val="72"/>
        </w:rPr>
        <w:t xml:space="preserve"> 27</w:t>
      </w:r>
      <w:r w:rsidR="003003C0">
        <w:rPr>
          <w:rFonts w:ascii="Baskerville Old Face" w:hAnsi="Baskerville Old Face"/>
          <w:sz w:val="72"/>
          <w:szCs w:val="72"/>
        </w:rPr>
        <w:t>/4</w:t>
      </w:r>
    </w:p>
    <w:p w:rsidR="008A49E0" w:rsidRDefault="00967BDE" w:rsidP="008A49E0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noProof/>
          <w:sz w:val="72"/>
          <w:szCs w:val="72"/>
          <w:lang w:eastAsia="sv-SE"/>
        </w:rPr>
        <w:drawing>
          <wp:inline distT="0" distB="0" distL="0" distR="0">
            <wp:extent cx="3121152" cy="2087880"/>
            <wp:effectExtent l="0" t="0" r="317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L26B1B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0C" w:rsidRDefault="00EF370C" w:rsidP="008A49E0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Hej på er alla örnar!</w:t>
      </w:r>
    </w:p>
    <w:p w:rsidR="00967BDE" w:rsidRDefault="00967BDE" w:rsidP="00967BD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Veckorna rusar fram och nästa vecka är det redan 1:a maj, inte för att vi har märkt det vädermässigt utan genom att titta i vår almanacka och inse att det inte är så många veckor kvar till sommarlovet.</w:t>
      </w:r>
    </w:p>
    <w:p w:rsidR="00967BDE" w:rsidRDefault="00DA3784" w:rsidP="00967BD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Vi förbereder barnen inför deras utvecklingssamtal, går igenom pärmar och tränar vad de ska berätta för er. Denna gång ska även ettorna hålla i sina egna utvecklingssamtal.</w:t>
      </w:r>
      <w:r w:rsidR="00EA54F8">
        <w:rPr>
          <w:rFonts w:ascii="Baskerville Old Face" w:hAnsi="Baskerville Old Face"/>
          <w:sz w:val="32"/>
          <w:szCs w:val="32"/>
        </w:rPr>
        <w:t xml:space="preserve"> </w:t>
      </w:r>
    </w:p>
    <w:p w:rsidR="00EA54F8" w:rsidRDefault="00EA54F8" w:rsidP="00967BD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Vi jobbar vidare i våra matteböcker och skriver både för hand och på Ipads just nu skriver alla enskilt Pokemonsagor! Vilket de älskar</w:t>
      </w:r>
      <w:proofErr w:type="gramStart"/>
      <w:r>
        <w:rPr>
          <w:rFonts w:ascii="Baskerville Old Face" w:hAnsi="Baskerville Old Face"/>
          <w:sz w:val="32"/>
          <w:szCs w:val="32"/>
        </w:rPr>
        <w:t>..</w:t>
      </w:r>
      <w:proofErr w:type="gramEnd"/>
    </w:p>
    <w:p w:rsidR="00EA54F8" w:rsidRDefault="00EA54F8" w:rsidP="00967BD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Nästa vecka består ju enbart av 4 dagar då det är 1:a maj på måndag, på torsdag ska treorna få en guidad historisk promenad i skogen av mellanstadiet och på fredag är det dags för treorna att gå på teater i Tumba. Men redan måndagen därpå må 8 maj kommer hela klassen att gå på teater i en buss som kommer till skolan då vi ska se teaterföreställningen ”Pappa var är du”.</w:t>
      </w:r>
    </w:p>
    <w:p w:rsidR="00EA54F8" w:rsidRDefault="00EA54F8" w:rsidP="00967BD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Måndagen 15/5 därpå kommer hela klassen jag, Eva och</w:t>
      </w:r>
      <w:r w:rsidR="000B51F2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0B51F2">
        <w:rPr>
          <w:rFonts w:ascii="Baskerville Old Face" w:hAnsi="Baskerville Old Face"/>
          <w:sz w:val="32"/>
          <w:szCs w:val="32"/>
        </w:rPr>
        <w:t>Schelzen</w:t>
      </w:r>
      <w:proofErr w:type="spellEnd"/>
      <w:r w:rsidR="000B51F2">
        <w:rPr>
          <w:rFonts w:ascii="Baskerville Old Face" w:hAnsi="Baskerville Old Face"/>
          <w:sz w:val="32"/>
          <w:szCs w:val="32"/>
        </w:rPr>
        <w:t xml:space="preserve"> åka till Sydpolen. Vi behöver ha med oss matsäck och kontanter till badet då.</w:t>
      </w:r>
      <w:r w:rsidR="00DF1324">
        <w:rPr>
          <w:rFonts w:ascii="Baskerville Old Face" w:hAnsi="Baskerville Old Face"/>
          <w:sz w:val="32"/>
          <w:szCs w:val="32"/>
        </w:rPr>
        <w:t xml:space="preserve"> Plus om någon pappa i klassen ville följa med så vore det jättebra. Hör av </w:t>
      </w:r>
      <w:proofErr w:type="gramStart"/>
      <w:r w:rsidR="00DF1324">
        <w:rPr>
          <w:rFonts w:ascii="Baskerville Old Face" w:hAnsi="Baskerville Old Face"/>
          <w:sz w:val="32"/>
          <w:szCs w:val="32"/>
        </w:rPr>
        <w:t>dej</w:t>
      </w:r>
      <w:proofErr w:type="gramEnd"/>
      <w:r w:rsidR="00DF1324">
        <w:rPr>
          <w:rFonts w:ascii="Baskerville Old Face" w:hAnsi="Baskerville Old Face"/>
          <w:sz w:val="32"/>
          <w:szCs w:val="32"/>
        </w:rPr>
        <w:t xml:space="preserve"> till oss om du kan ställa upp och hänga med den dagen.</w:t>
      </w:r>
    </w:p>
    <w:p w:rsidR="000B51F2" w:rsidRDefault="000B51F2" w:rsidP="00967BD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Utvecklingssamtalen börjar </w:t>
      </w:r>
      <w:r w:rsidR="00AC5C64">
        <w:rPr>
          <w:rFonts w:ascii="Baskerville Old Face" w:hAnsi="Baskerville Old Face"/>
          <w:sz w:val="32"/>
          <w:szCs w:val="32"/>
        </w:rPr>
        <w:t xml:space="preserve">to 11/5 fortsätter </w:t>
      </w:r>
      <w:proofErr w:type="spellStart"/>
      <w:r w:rsidR="00AC5C64">
        <w:rPr>
          <w:rFonts w:ascii="Baskerville Old Face" w:hAnsi="Baskerville Old Face"/>
          <w:sz w:val="32"/>
          <w:szCs w:val="32"/>
        </w:rPr>
        <w:t>fre</w:t>
      </w:r>
      <w:proofErr w:type="spellEnd"/>
      <w:r w:rsidR="00AC5C64">
        <w:rPr>
          <w:rFonts w:ascii="Baskerville Old Face" w:hAnsi="Baskerville Old Face"/>
          <w:sz w:val="32"/>
          <w:szCs w:val="32"/>
        </w:rPr>
        <w:t xml:space="preserve"> 12/</w:t>
      </w:r>
      <w:proofErr w:type="gramStart"/>
      <w:r w:rsidR="00AC5C64">
        <w:rPr>
          <w:rFonts w:ascii="Baskerville Old Face" w:hAnsi="Baskerville Old Face"/>
          <w:sz w:val="32"/>
          <w:szCs w:val="32"/>
        </w:rPr>
        <w:t>5 ,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ti 16/5 och fortsätter on 17/5, to 18/5 samt </w:t>
      </w:r>
      <w:proofErr w:type="spellStart"/>
      <w:r>
        <w:rPr>
          <w:rFonts w:ascii="Baskerville Old Face" w:hAnsi="Baskerville Old Face"/>
          <w:sz w:val="32"/>
          <w:szCs w:val="32"/>
        </w:rPr>
        <w:t>ev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to 24/5. Schema kommer skickas ut med förslag på tider.</w:t>
      </w:r>
    </w:p>
    <w:p w:rsidR="00EA54F8" w:rsidRDefault="00EA54F8" w:rsidP="00967BDE">
      <w:pPr>
        <w:rPr>
          <w:rFonts w:ascii="Baskerville Old Face" w:hAnsi="Baskerville Old Face"/>
          <w:sz w:val="32"/>
          <w:szCs w:val="32"/>
        </w:rPr>
      </w:pPr>
    </w:p>
    <w:p w:rsidR="001F3FF9" w:rsidRPr="008808F2" w:rsidRDefault="00967BDE" w:rsidP="003003C0">
      <w:p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Sillvik</w:t>
      </w:r>
      <w:proofErr w:type="spellEnd"/>
      <w:r>
        <w:rPr>
          <w:rFonts w:ascii="Baskerville Old Face" w:hAnsi="Baskerville Old Face"/>
          <w:sz w:val="32"/>
          <w:szCs w:val="32"/>
        </w:rPr>
        <w:t>; ti</w:t>
      </w:r>
      <w:r w:rsidR="000B51F2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30</w:t>
      </w:r>
      <w:r w:rsidR="000B51F2">
        <w:rPr>
          <w:rFonts w:ascii="Baskerville Old Face" w:hAnsi="Baskerville Old Face"/>
          <w:sz w:val="32"/>
          <w:szCs w:val="32"/>
        </w:rPr>
        <w:t xml:space="preserve"> och </w:t>
      </w:r>
      <w:r>
        <w:rPr>
          <w:rFonts w:ascii="Baskerville Old Face" w:hAnsi="Baskerville Old Face"/>
          <w:sz w:val="32"/>
          <w:szCs w:val="32"/>
        </w:rPr>
        <w:t xml:space="preserve">on 31 maj </w:t>
      </w:r>
    </w:p>
    <w:p w:rsidR="001F3FF9" w:rsidRPr="008808F2" w:rsidRDefault="001F3FF9" w:rsidP="003003C0">
      <w:pPr>
        <w:rPr>
          <w:rFonts w:ascii="Baskerville Old Face" w:hAnsi="Baskerville Old Face"/>
          <w:sz w:val="32"/>
          <w:szCs w:val="32"/>
        </w:rPr>
      </w:pPr>
      <w:r w:rsidRPr="008808F2">
        <w:rPr>
          <w:rFonts w:ascii="Baskerville Old Face" w:hAnsi="Baskerville Old Face"/>
          <w:sz w:val="32"/>
          <w:szCs w:val="32"/>
        </w:rPr>
        <w:t xml:space="preserve">Planering av program och aktiviteter återkommer jag med men jag har fortfarande bara en mamma som anmält att hon vill hjälpa </w:t>
      </w:r>
      <w:proofErr w:type="gramStart"/>
      <w:r w:rsidRPr="008808F2">
        <w:rPr>
          <w:rFonts w:ascii="Baskerville Old Face" w:hAnsi="Baskerville Old Face"/>
          <w:sz w:val="32"/>
          <w:szCs w:val="32"/>
        </w:rPr>
        <w:t>till .</w:t>
      </w:r>
      <w:proofErr w:type="gramEnd"/>
      <w:r w:rsidRPr="008808F2">
        <w:rPr>
          <w:rFonts w:ascii="Baskerville Old Face" w:hAnsi="Baskerville Old Face"/>
          <w:sz w:val="32"/>
          <w:szCs w:val="32"/>
        </w:rPr>
        <w:t xml:space="preserve"> Man kan hjälpa till med maten (vi kommer att få mat från skolan) men ex </w:t>
      </w:r>
      <w:proofErr w:type="spellStart"/>
      <w:r w:rsidRPr="008808F2">
        <w:rPr>
          <w:rFonts w:ascii="Baskerville Old Face" w:hAnsi="Baskerville Old Face"/>
          <w:sz w:val="32"/>
          <w:szCs w:val="32"/>
        </w:rPr>
        <w:t>efterätt</w:t>
      </w:r>
      <w:proofErr w:type="spellEnd"/>
      <w:r w:rsidRPr="008808F2">
        <w:rPr>
          <w:rFonts w:ascii="Baskerville Old Face" w:hAnsi="Baskerville Old Face"/>
          <w:sz w:val="32"/>
          <w:szCs w:val="32"/>
        </w:rPr>
        <w:t>, fika, hjälpa till med servering, disk, skjutsa ut oss dit och sedan hämta, hjälpa till med lekar, paddla kanot, simma, lekar, lägerbål, sjunga spela, sova med eleverna</w:t>
      </w:r>
      <w:proofErr w:type="gramStart"/>
      <w:r w:rsidRPr="008808F2">
        <w:rPr>
          <w:rFonts w:ascii="Baskerville Old Face" w:hAnsi="Baskerville Old Face"/>
          <w:sz w:val="32"/>
          <w:szCs w:val="32"/>
        </w:rPr>
        <w:t>..</w:t>
      </w:r>
      <w:proofErr w:type="gramEnd"/>
    </w:p>
    <w:p w:rsidR="001F3FF9" w:rsidRPr="008808F2" w:rsidRDefault="001F3FF9" w:rsidP="003003C0">
      <w:pPr>
        <w:rPr>
          <w:rFonts w:ascii="Baskerville Old Face" w:hAnsi="Baskerville Old Face"/>
          <w:sz w:val="32"/>
          <w:szCs w:val="32"/>
        </w:rPr>
      </w:pPr>
      <w:r w:rsidRPr="008808F2">
        <w:rPr>
          <w:rFonts w:ascii="Baskerville Old Face" w:hAnsi="Baskerville Old Face"/>
          <w:sz w:val="32"/>
          <w:szCs w:val="32"/>
        </w:rPr>
        <w:t xml:space="preserve">Jag skickar med en extra talong där ni kan anmäla vad ni kan tänka er att bidra med. Då är det så mycket enklare att planera dessa dagar. </w:t>
      </w:r>
    </w:p>
    <w:p w:rsidR="000B51F2" w:rsidRDefault="000B51F2" w:rsidP="003003C0">
      <w:pPr>
        <w:rPr>
          <w:rFonts w:ascii="Baskerville Old Face" w:hAnsi="Baskerville Old Face"/>
          <w:color w:val="C00000"/>
          <w:sz w:val="32"/>
          <w:szCs w:val="32"/>
        </w:rPr>
      </w:pPr>
    </w:p>
    <w:p w:rsidR="000B51F2" w:rsidRDefault="000B51F2" w:rsidP="003003C0">
      <w:pPr>
        <w:rPr>
          <w:rFonts w:ascii="Baskerville Old Face" w:hAnsi="Baskerville Old Face"/>
          <w:color w:val="C00000"/>
          <w:sz w:val="32"/>
          <w:szCs w:val="32"/>
        </w:rPr>
      </w:pPr>
    </w:p>
    <w:p w:rsidR="001F3FF9" w:rsidRPr="008808F2" w:rsidRDefault="001F3FF9" w:rsidP="003003C0">
      <w:pPr>
        <w:rPr>
          <w:rFonts w:ascii="Baskerville Old Face" w:hAnsi="Baskerville Old Face"/>
          <w:color w:val="C00000"/>
          <w:sz w:val="32"/>
          <w:szCs w:val="32"/>
        </w:rPr>
      </w:pPr>
      <w:r w:rsidRPr="008808F2">
        <w:rPr>
          <w:rFonts w:ascii="Baskerville Old Face" w:hAnsi="Baskerville Old Face"/>
          <w:color w:val="C00000"/>
          <w:sz w:val="32"/>
          <w:szCs w:val="32"/>
        </w:rPr>
        <w:t>Nästa vecka</w:t>
      </w:r>
    </w:p>
    <w:p w:rsidR="001F3FF9" w:rsidRPr="008808F2" w:rsidRDefault="000B51F2" w:rsidP="003003C0">
      <w:pPr>
        <w:rPr>
          <w:rFonts w:ascii="Baskerville Old Face" w:hAnsi="Baskerville Old Face"/>
          <w:color w:val="C00000"/>
          <w:sz w:val="32"/>
          <w:szCs w:val="32"/>
        </w:rPr>
      </w:pPr>
      <w:r>
        <w:rPr>
          <w:rFonts w:ascii="Baskerville Old Face" w:hAnsi="Baskerville Old Face"/>
          <w:color w:val="C00000"/>
          <w:sz w:val="32"/>
          <w:szCs w:val="32"/>
        </w:rPr>
        <w:t xml:space="preserve">Må </w:t>
      </w:r>
      <w:proofErr w:type="gramStart"/>
      <w:r>
        <w:rPr>
          <w:rFonts w:ascii="Baskerville Old Face" w:hAnsi="Baskerville Old Face"/>
          <w:color w:val="C00000"/>
          <w:sz w:val="32"/>
          <w:szCs w:val="32"/>
        </w:rPr>
        <w:t>1 /5</w:t>
      </w:r>
      <w:proofErr w:type="gramEnd"/>
      <w:r>
        <w:rPr>
          <w:rFonts w:ascii="Baskerville Old Face" w:hAnsi="Baskerville Old Face"/>
          <w:color w:val="C00000"/>
          <w:sz w:val="32"/>
          <w:szCs w:val="32"/>
        </w:rPr>
        <w:t xml:space="preserve"> Ledigt Första Maj</w:t>
      </w:r>
    </w:p>
    <w:p w:rsidR="00723E8D" w:rsidRPr="008808F2" w:rsidRDefault="000B51F2" w:rsidP="003003C0">
      <w:pPr>
        <w:rPr>
          <w:rFonts w:ascii="Baskerville Old Face" w:hAnsi="Baskerville Old Face"/>
          <w:color w:val="C00000"/>
          <w:sz w:val="32"/>
          <w:szCs w:val="32"/>
        </w:rPr>
      </w:pPr>
      <w:r>
        <w:rPr>
          <w:rFonts w:ascii="Baskerville Old Face" w:hAnsi="Baskerville Old Face"/>
          <w:color w:val="C00000"/>
          <w:sz w:val="32"/>
          <w:szCs w:val="32"/>
        </w:rPr>
        <w:t xml:space="preserve">Ti 2/5 </w:t>
      </w:r>
      <w:r w:rsidR="00723E8D" w:rsidRPr="008808F2">
        <w:rPr>
          <w:rFonts w:ascii="Baskerville Old Face" w:hAnsi="Baskerville Old Face"/>
          <w:color w:val="C00000"/>
          <w:sz w:val="32"/>
          <w:szCs w:val="32"/>
        </w:rPr>
        <w:t>Musik och idrott</w:t>
      </w:r>
    </w:p>
    <w:p w:rsidR="00723E8D" w:rsidRDefault="000B51F2" w:rsidP="003003C0">
      <w:pPr>
        <w:rPr>
          <w:rFonts w:ascii="Baskerville Old Face" w:hAnsi="Baskerville Old Face"/>
          <w:color w:val="C00000"/>
          <w:sz w:val="36"/>
          <w:szCs w:val="36"/>
        </w:rPr>
      </w:pPr>
      <w:r>
        <w:rPr>
          <w:rFonts w:ascii="Baskerville Old Face" w:hAnsi="Baskerville Old Face"/>
          <w:color w:val="C00000"/>
          <w:sz w:val="32"/>
          <w:szCs w:val="32"/>
        </w:rPr>
        <w:t xml:space="preserve">On 3/5 </w:t>
      </w:r>
      <w:proofErr w:type="gramStart"/>
      <w:r w:rsidR="00723E8D" w:rsidRPr="008808F2">
        <w:rPr>
          <w:rFonts w:ascii="Baskerville Old Face" w:hAnsi="Baskerville Old Face"/>
          <w:color w:val="C00000"/>
          <w:sz w:val="32"/>
          <w:szCs w:val="32"/>
        </w:rPr>
        <w:t>Mattegrupper ,</w:t>
      </w:r>
      <w:proofErr w:type="gramEnd"/>
      <w:r w:rsidR="00723E8D" w:rsidRPr="008808F2">
        <w:rPr>
          <w:rFonts w:ascii="Baskerville Old Face" w:hAnsi="Baskerville Old Face"/>
          <w:color w:val="C00000"/>
          <w:sz w:val="32"/>
          <w:szCs w:val="32"/>
        </w:rPr>
        <w:t xml:space="preserve"> slöjd (tvåor och treor lämna in sin </w:t>
      </w:r>
      <w:proofErr w:type="spellStart"/>
      <w:r w:rsidR="00723E8D" w:rsidRPr="008808F2">
        <w:rPr>
          <w:rFonts w:ascii="Baskerville Old Face" w:hAnsi="Baskerville Old Face"/>
          <w:color w:val="C00000"/>
          <w:sz w:val="32"/>
          <w:szCs w:val="32"/>
        </w:rPr>
        <w:t>ma</w:t>
      </w:r>
      <w:proofErr w:type="spellEnd"/>
      <w:r w:rsidR="00723E8D" w:rsidRPr="008808F2">
        <w:rPr>
          <w:rFonts w:ascii="Baskerville Old Face" w:hAnsi="Baskerville Old Face"/>
          <w:color w:val="C00000"/>
          <w:sz w:val="32"/>
          <w:szCs w:val="32"/>
        </w:rPr>
        <w:t>-</w:t>
      </w:r>
      <w:r w:rsidR="00723E8D">
        <w:rPr>
          <w:rFonts w:ascii="Baskerville Old Face" w:hAnsi="Baskerville Old Face"/>
          <w:color w:val="C00000"/>
          <w:sz w:val="36"/>
          <w:szCs w:val="36"/>
        </w:rPr>
        <w:t>läxa)</w:t>
      </w:r>
    </w:p>
    <w:p w:rsidR="00723E8D" w:rsidRPr="00723E8D" w:rsidRDefault="000B51F2" w:rsidP="003003C0">
      <w:pPr>
        <w:rPr>
          <w:rFonts w:ascii="Baskerville Old Face" w:hAnsi="Baskerville Old Face"/>
          <w:color w:val="C00000"/>
          <w:sz w:val="36"/>
          <w:szCs w:val="36"/>
        </w:rPr>
      </w:pPr>
      <w:r>
        <w:rPr>
          <w:rFonts w:ascii="Baskerville Old Face" w:hAnsi="Baskerville Old Face"/>
          <w:color w:val="C00000"/>
          <w:sz w:val="36"/>
          <w:szCs w:val="36"/>
        </w:rPr>
        <w:t xml:space="preserve">To 4/5 </w:t>
      </w:r>
      <w:proofErr w:type="gramStart"/>
      <w:r w:rsidR="00723E8D">
        <w:rPr>
          <w:rFonts w:ascii="Baskerville Old Face" w:hAnsi="Baskerville Old Face"/>
          <w:color w:val="C00000"/>
          <w:sz w:val="36"/>
          <w:szCs w:val="36"/>
        </w:rPr>
        <w:t>Svenskagrupper,  alla</w:t>
      </w:r>
      <w:proofErr w:type="gramEnd"/>
      <w:r w:rsidR="00723E8D">
        <w:rPr>
          <w:rFonts w:ascii="Baskerville Old Face" w:hAnsi="Baskerville Old Face"/>
          <w:color w:val="C00000"/>
          <w:sz w:val="36"/>
          <w:szCs w:val="36"/>
        </w:rPr>
        <w:t xml:space="preserve"> ettor lämnar in </w:t>
      </w:r>
      <w:proofErr w:type="spellStart"/>
      <w:r w:rsidR="00723E8D">
        <w:rPr>
          <w:rFonts w:ascii="Baskerville Old Face" w:hAnsi="Baskerville Old Face"/>
          <w:color w:val="C00000"/>
          <w:sz w:val="36"/>
          <w:szCs w:val="36"/>
        </w:rPr>
        <w:t>sv</w:t>
      </w:r>
      <w:proofErr w:type="spellEnd"/>
      <w:r w:rsidR="00723E8D">
        <w:rPr>
          <w:rFonts w:ascii="Baskerville Old Face" w:hAnsi="Baskerville Old Face"/>
          <w:color w:val="C00000"/>
          <w:sz w:val="36"/>
          <w:szCs w:val="36"/>
        </w:rPr>
        <w:t xml:space="preserve"> och </w:t>
      </w:r>
      <w:proofErr w:type="spellStart"/>
      <w:r w:rsidR="00723E8D">
        <w:rPr>
          <w:rFonts w:ascii="Baskerville Old Face" w:hAnsi="Baskerville Old Face"/>
          <w:color w:val="C00000"/>
          <w:sz w:val="36"/>
          <w:szCs w:val="36"/>
        </w:rPr>
        <w:t>ma</w:t>
      </w:r>
      <w:proofErr w:type="spellEnd"/>
      <w:r w:rsidR="00723E8D">
        <w:rPr>
          <w:rFonts w:ascii="Baskerville Old Face" w:hAnsi="Baskerville Old Face"/>
          <w:color w:val="C00000"/>
          <w:sz w:val="36"/>
          <w:szCs w:val="36"/>
        </w:rPr>
        <w:t xml:space="preserve"> läxor och får ny. Tvåor och treor lämnar in sin </w:t>
      </w:r>
      <w:proofErr w:type="spellStart"/>
      <w:r w:rsidR="00723E8D">
        <w:rPr>
          <w:rFonts w:ascii="Baskerville Old Face" w:hAnsi="Baskerville Old Face"/>
          <w:color w:val="C00000"/>
          <w:sz w:val="36"/>
          <w:szCs w:val="36"/>
        </w:rPr>
        <w:t>sv</w:t>
      </w:r>
      <w:proofErr w:type="spellEnd"/>
      <w:r w:rsidR="00723E8D">
        <w:rPr>
          <w:rFonts w:ascii="Baskerville Old Face" w:hAnsi="Baskerville Old Face"/>
          <w:color w:val="C00000"/>
          <w:sz w:val="36"/>
          <w:szCs w:val="36"/>
        </w:rPr>
        <w:t>-läxa</w:t>
      </w:r>
      <w:r>
        <w:rPr>
          <w:rFonts w:ascii="Baskerville Old Face" w:hAnsi="Baskerville Old Face"/>
          <w:color w:val="C00000"/>
          <w:sz w:val="36"/>
          <w:szCs w:val="36"/>
        </w:rPr>
        <w:t>, treorna</w:t>
      </w:r>
      <w:r w:rsidR="00AC5C64">
        <w:rPr>
          <w:rFonts w:ascii="Baskerville Old Face" w:hAnsi="Baskerville Old Face"/>
          <w:color w:val="C00000"/>
          <w:sz w:val="36"/>
          <w:szCs w:val="36"/>
        </w:rPr>
        <w:t xml:space="preserve"> har </w:t>
      </w:r>
      <w:proofErr w:type="spellStart"/>
      <w:r w:rsidR="00AC5C64">
        <w:rPr>
          <w:rFonts w:ascii="Baskerville Old Face" w:hAnsi="Baskerville Old Face"/>
          <w:color w:val="C00000"/>
          <w:sz w:val="36"/>
          <w:szCs w:val="36"/>
        </w:rPr>
        <w:t>historie</w:t>
      </w:r>
      <w:proofErr w:type="spellEnd"/>
      <w:r w:rsidR="00AC5C64">
        <w:rPr>
          <w:rFonts w:ascii="Baskerville Old Face" w:hAnsi="Baskerville Old Face"/>
          <w:color w:val="C00000"/>
          <w:sz w:val="36"/>
          <w:szCs w:val="36"/>
        </w:rPr>
        <w:t xml:space="preserve"> guidning i skogen med mellanstadiet.</w:t>
      </w:r>
      <w:r>
        <w:rPr>
          <w:rFonts w:ascii="Baskerville Old Face" w:hAnsi="Baskerville Old Face"/>
          <w:color w:val="C00000"/>
          <w:sz w:val="36"/>
          <w:szCs w:val="36"/>
        </w:rPr>
        <w:t xml:space="preserve"> </w:t>
      </w:r>
    </w:p>
    <w:p w:rsidR="00723E8D" w:rsidRPr="00723E8D" w:rsidRDefault="00AC5C64" w:rsidP="003003C0">
      <w:pPr>
        <w:rPr>
          <w:rFonts w:ascii="Baskerville Old Face" w:hAnsi="Baskerville Old Face"/>
          <w:color w:val="C00000"/>
          <w:sz w:val="36"/>
          <w:szCs w:val="36"/>
        </w:rPr>
      </w:pPr>
      <w:proofErr w:type="spellStart"/>
      <w:r>
        <w:rPr>
          <w:rFonts w:ascii="Baskerville Old Face" w:hAnsi="Baskerville Old Face"/>
          <w:color w:val="C00000"/>
          <w:sz w:val="36"/>
          <w:szCs w:val="36"/>
        </w:rPr>
        <w:t>Fre</w:t>
      </w:r>
      <w:proofErr w:type="spellEnd"/>
      <w:r>
        <w:rPr>
          <w:rFonts w:ascii="Baskerville Old Face" w:hAnsi="Baskerville Old Face"/>
          <w:color w:val="C00000"/>
          <w:sz w:val="36"/>
          <w:szCs w:val="36"/>
        </w:rPr>
        <w:t xml:space="preserve"> 5/5</w:t>
      </w:r>
      <w:r w:rsidR="00723E8D">
        <w:rPr>
          <w:rFonts w:ascii="Baskerville Old Face" w:hAnsi="Baskerville Old Face"/>
          <w:color w:val="C00000"/>
          <w:sz w:val="36"/>
          <w:szCs w:val="36"/>
        </w:rPr>
        <w:t xml:space="preserve"> Ipads, Roliga timmen, tvåor och treor får ny läxa. </w:t>
      </w:r>
      <w:r>
        <w:rPr>
          <w:rFonts w:ascii="Baskerville Old Face" w:hAnsi="Baskerville Old Face"/>
          <w:color w:val="C00000"/>
          <w:sz w:val="36"/>
          <w:szCs w:val="36"/>
        </w:rPr>
        <w:t>Treorna åker till Tumbascenen och tittar på teater på fm</w:t>
      </w:r>
      <w:r w:rsidR="00723E8D" w:rsidRPr="00723E8D">
        <w:rPr>
          <w:rFonts w:ascii="Baskerville Old Face" w:hAnsi="Baskerville Old Face"/>
          <w:color w:val="C00000"/>
          <w:sz w:val="36"/>
          <w:szCs w:val="36"/>
        </w:rPr>
        <w:sym w:font="Wingdings" w:char="F04A"/>
      </w:r>
    </w:p>
    <w:p w:rsidR="000B51F2" w:rsidRPr="00AC5C64" w:rsidRDefault="00AC5C64" w:rsidP="008A49E0">
      <w:pPr>
        <w:jc w:val="center"/>
        <w:rPr>
          <w:rFonts w:ascii="Blackadder ITC" w:hAnsi="Blackadder ITC"/>
          <w:sz w:val="96"/>
          <w:szCs w:val="96"/>
        </w:rPr>
      </w:pPr>
      <w:r w:rsidRPr="00AC5C64">
        <w:rPr>
          <w:rFonts w:ascii="Blackadder ITC" w:hAnsi="Blackadder ITC"/>
          <w:sz w:val="96"/>
          <w:szCs w:val="96"/>
        </w:rPr>
        <w:t>Trevlig helg!</w:t>
      </w:r>
    </w:p>
    <w:p w:rsidR="007868F9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lastRenderedPageBreak/>
        <w:t xml:space="preserve">Detta kan jag bidra med till </w:t>
      </w:r>
      <w:proofErr w:type="spellStart"/>
      <w:r>
        <w:rPr>
          <w:rFonts w:ascii="Baskerville Old Face" w:hAnsi="Baskerville Old Face"/>
          <w:sz w:val="72"/>
          <w:szCs w:val="72"/>
        </w:rPr>
        <w:t>Sillvik</w:t>
      </w:r>
      <w:proofErr w:type="spellEnd"/>
      <w:r>
        <w:rPr>
          <w:rFonts w:ascii="Baskerville Old Face" w:hAnsi="Baskerville Old Face"/>
          <w:sz w:val="72"/>
          <w:szCs w:val="72"/>
        </w:rPr>
        <w:t xml:space="preserve">!    </w:t>
      </w: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0B51F2" w:rsidRDefault="000B51F2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8A49E0">
      <w:pPr>
        <w:jc w:val="center"/>
        <w:rPr>
          <w:rFonts w:ascii="Baskerville Old Face" w:hAnsi="Baskerville Old Face"/>
          <w:sz w:val="72"/>
          <w:szCs w:val="72"/>
        </w:rPr>
      </w:pPr>
    </w:p>
    <w:p w:rsidR="00723E8D" w:rsidRDefault="00723E8D" w:rsidP="00BD064C">
      <w:pPr>
        <w:rPr>
          <w:rFonts w:ascii="Baskerville Old Face" w:hAnsi="Baskerville Old Face"/>
          <w:sz w:val="72"/>
          <w:szCs w:val="72"/>
        </w:rPr>
      </w:pPr>
    </w:p>
    <w:p w:rsidR="00BD064C" w:rsidRPr="00BD064C" w:rsidRDefault="00723E8D" w:rsidP="00723E8D">
      <w:pPr>
        <w:rPr>
          <w:rFonts w:ascii="Baskerville Old Face" w:hAnsi="Baskerville Old Face"/>
          <w:sz w:val="40"/>
          <w:szCs w:val="40"/>
        </w:rPr>
      </w:pPr>
      <w:r w:rsidRPr="00BD064C">
        <w:rPr>
          <w:rFonts w:ascii="Baskerville Old Face" w:hAnsi="Baskerville Old Face"/>
          <w:sz w:val="40"/>
          <w:szCs w:val="40"/>
        </w:rPr>
        <w:t xml:space="preserve">Jag har bil och skjutsar ut och hämtar mitt barn dessutom kan jag ta </w:t>
      </w:r>
      <w:proofErr w:type="gramStart"/>
      <w:r w:rsidRPr="00BD064C">
        <w:rPr>
          <w:rFonts w:ascii="Baskerville Old Face" w:hAnsi="Baskerville Old Face"/>
          <w:sz w:val="40"/>
          <w:szCs w:val="40"/>
        </w:rPr>
        <w:t>……………………………………</w:t>
      </w:r>
      <w:r w:rsidR="00BD064C">
        <w:rPr>
          <w:rFonts w:ascii="Baskerville Old Face" w:hAnsi="Baskerville Old Face"/>
          <w:sz w:val="40"/>
          <w:szCs w:val="40"/>
        </w:rPr>
        <w:t>……...........................</w:t>
      </w:r>
      <w:proofErr w:type="gramEnd"/>
      <w:r w:rsidR="00BD064C">
        <w:rPr>
          <w:rFonts w:ascii="Baskerville Old Face" w:hAnsi="Baskerville Old Face"/>
          <w:sz w:val="40"/>
          <w:szCs w:val="40"/>
        </w:rPr>
        <w:t xml:space="preserve"> mitt</w:t>
      </w:r>
      <w:bookmarkStart w:id="0" w:name="_GoBack"/>
      <w:bookmarkEnd w:id="0"/>
      <w:r w:rsidR="00BD064C">
        <w:rPr>
          <w:rFonts w:ascii="Baskerville Old Face" w:hAnsi="Baskerville Old Face"/>
          <w:sz w:val="40"/>
          <w:szCs w:val="40"/>
        </w:rPr>
        <w:t>/vårt namn och barnets namn:………………………….......</w:t>
      </w:r>
    </w:p>
    <w:sectPr w:rsidR="00BD064C" w:rsidRPr="00BD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0"/>
    <w:rsid w:val="00055F98"/>
    <w:rsid w:val="000B51F2"/>
    <w:rsid w:val="001F3FF9"/>
    <w:rsid w:val="00220F71"/>
    <w:rsid w:val="00246253"/>
    <w:rsid w:val="002D0332"/>
    <w:rsid w:val="003003C0"/>
    <w:rsid w:val="00345F1E"/>
    <w:rsid w:val="00723E8D"/>
    <w:rsid w:val="007868F9"/>
    <w:rsid w:val="008808F2"/>
    <w:rsid w:val="008A49E0"/>
    <w:rsid w:val="008D7397"/>
    <w:rsid w:val="00967BDE"/>
    <w:rsid w:val="00A6307A"/>
    <w:rsid w:val="00AB3A84"/>
    <w:rsid w:val="00AC5C64"/>
    <w:rsid w:val="00B369C5"/>
    <w:rsid w:val="00BD064C"/>
    <w:rsid w:val="00DA3784"/>
    <w:rsid w:val="00DF1324"/>
    <w:rsid w:val="00EA54F8"/>
    <w:rsid w:val="00EF370C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9A4D-C00E-49EE-A8BD-F302AF3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Freinetskolan Kastanjen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Eklöf</dc:creator>
  <cp:keywords/>
  <dc:description/>
  <cp:lastModifiedBy>Anna Eklöf</cp:lastModifiedBy>
  <cp:revision>2</cp:revision>
  <dcterms:created xsi:type="dcterms:W3CDTF">2017-04-27T22:27:00Z</dcterms:created>
  <dcterms:modified xsi:type="dcterms:W3CDTF">2017-04-27T22:27:00Z</dcterms:modified>
</cp:coreProperties>
</file>